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C1448" w14:textId="7B076FBB" w:rsidR="00A077AA" w:rsidRDefault="00A077AA" w:rsidP="00BF03D6">
      <w:pPr>
        <w:spacing w:line="360" w:lineRule="auto"/>
        <w:ind w:left="0" w:right="1693"/>
        <w:jc w:val="left"/>
        <w:rPr>
          <w:rFonts w:cs="Arial"/>
          <w:b/>
          <w:sz w:val="28"/>
          <w:szCs w:val="28"/>
        </w:rPr>
      </w:pPr>
    </w:p>
    <w:p w14:paraId="5A833858" w14:textId="77777777" w:rsidR="00A077AA" w:rsidRDefault="00A077AA" w:rsidP="00BF03D6">
      <w:pPr>
        <w:spacing w:line="360" w:lineRule="auto"/>
        <w:ind w:left="0" w:right="1693"/>
        <w:jc w:val="left"/>
        <w:rPr>
          <w:rFonts w:cs="Arial"/>
          <w:b/>
          <w:sz w:val="28"/>
          <w:szCs w:val="28"/>
        </w:rPr>
      </w:pPr>
    </w:p>
    <w:p w14:paraId="26FB9E78" w14:textId="44860F5A" w:rsidR="00B83BBF" w:rsidRPr="001C219A" w:rsidRDefault="008F0A2B" w:rsidP="00BF03D6">
      <w:pPr>
        <w:spacing w:line="360" w:lineRule="auto"/>
        <w:ind w:left="0" w:right="1693"/>
        <w:jc w:val="left"/>
        <w:rPr>
          <w:rFonts w:cs="Arial"/>
          <w:b/>
          <w:sz w:val="28"/>
          <w:szCs w:val="28"/>
        </w:rPr>
      </w:pPr>
      <w:r>
        <w:rPr>
          <w:rFonts w:cs="Arial"/>
          <w:b/>
          <w:sz w:val="28"/>
          <w:szCs w:val="28"/>
        </w:rPr>
        <w:t xml:space="preserve">Ingrid Gogl is the new communications </w:t>
      </w:r>
      <w:r w:rsidR="00D02891">
        <w:rPr>
          <w:rFonts w:cs="Arial"/>
          <w:b/>
          <w:sz w:val="28"/>
          <w:szCs w:val="28"/>
        </w:rPr>
        <w:t>responsible</w:t>
      </w:r>
      <w:r>
        <w:rPr>
          <w:rFonts w:cs="Arial"/>
          <w:b/>
          <w:sz w:val="28"/>
          <w:szCs w:val="28"/>
        </w:rPr>
        <w:t xml:space="preserve"> at TGW Logistics</w:t>
      </w:r>
    </w:p>
    <w:p w14:paraId="56F93390" w14:textId="5F98FE00" w:rsidR="00BF03D6" w:rsidRPr="002639E0" w:rsidRDefault="00BF03D6" w:rsidP="00BF03D6">
      <w:pPr>
        <w:spacing w:line="360" w:lineRule="auto"/>
        <w:ind w:left="0" w:right="1693"/>
        <w:jc w:val="left"/>
        <w:rPr>
          <w:rFonts w:cs="Arial"/>
          <w:sz w:val="24"/>
          <w:szCs w:val="24"/>
        </w:rPr>
      </w:pPr>
    </w:p>
    <w:p w14:paraId="3C35DEA6" w14:textId="4D0DE114" w:rsidR="004C2610" w:rsidRPr="00B9762E" w:rsidRDefault="00DA4E72" w:rsidP="00B9762E">
      <w:pPr>
        <w:pStyle w:val="Listenabsatz"/>
        <w:numPr>
          <w:ilvl w:val="0"/>
          <w:numId w:val="23"/>
        </w:numPr>
        <w:spacing w:line="360" w:lineRule="auto"/>
        <w:ind w:right="1693"/>
        <w:jc w:val="left"/>
        <w:rPr>
          <w:b/>
          <w:sz w:val="24"/>
          <w:szCs w:val="24"/>
        </w:rPr>
      </w:pPr>
      <w:r>
        <w:rPr>
          <w:b/>
          <w:sz w:val="24"/>
          <w:szCs w:val="24"/>
        </w:rPr>
        <w:t xml:space="preserve">The expert in strategic communication and corporate storytelling took up her new role as Director of </w:t>
      </w:r>
      <w:r w:rsidR="001B1C99">
        <w:rPr>
          <w:b/>
          <w:sz w:val="24"/>
          <w:szCs w:val="24"/>
        </w:rPr>
        <w:br/>
      </w:r>
      <w:r>
        <w:rPr>
          <w:b/>
          <w:sz w:val="24"/>
          <w:szCs w:val="24"/>
        </w:rPr>
        <w:t>Marketing &amp; Communications on 1 August</w:t>
      </w:r>
    </w:p>
    <w:p w14:paraId="6C4F19EE" w14:textId="12B61A0C" w:rsidR="00CA032A" w:rsidRPr="00B9762E" w:rsidRDefault="00DA4E72" w:rsidP="00B9762E">
      <w:pPr>
        <w:pStyle w:val="Listenabsatz"/>
        <w:numPr>
          <w:ilvl w:val="0"/>
          <w:numId w:val="23"/>
        </w:numPr>
        <w:spacing w:line="360" w:lineRule="auto"/>
        <w:ind w:right="1693"/>
        <w:jc w:val="left"/>
        <w:rPr>
          <w:b/>
          <w:sz w:val="24"/>
          <w:szCs w:val="24"/>
        </w:rPr>
      </w:pPr>
      <w:r>
        <w:rPr>
          <w:b/>
          <w:sz w:val="24"/>
          <w:szCs w:val="24"/>
        </w:rPr>
        <w:t xml:space="preserve">Increased focus on </w:t>
      </w:r>
      <w:bookmarkStart w:id="0" w:name="_GoBack"/>
      <w:bookmarkEnd w:id="0"/>
      <w:r>
        <w:rPr>
          <w:b/>
          <w:sz w:val="24"/>
          <w:szCs w:val="24"/>
        </w:rPr>
        <w:t>positioning TGW as an innovative technology company</w:t>
      </w:r>
    </w:p>
    <w:p w14:paraId="75515034" w14:textId="1DEF2739" w:rsidR="001C219A" w:rsidRPr="00434B19" w:rsidRDefault="00774E33" w:rsidP="00B069AA">
      <w:pPr>
        <w:pStyle w:val="Listenabsatz"/>
        <w:numPr>
          <w:ilvl w:val="0"/>
          <w:numId w:val="23"/>
        </w:numPr>
        <w:spacing w:line="360" w:lineRule="auto"/>
        <w:ind w:right="1693"/>
        <w:jc w:val="left"/>
        <w:rPr>
          <w:sz w:val="24"/>
          <w:szCs w:val="24"/>
        </w:rPr>
      </w:pPr>
      <w:r>
        <w:rPr>
          <w:b/>
          <w:sz w:val="24"/>
          <w:szCs w:val="24"/>
        </w:rPr>
        <w:t>Foundation-owned company as the backdrop for TGW's image as an employer and intralogistics specialist</w:t>
      </w:r>
    </w:p>
    <w:p w14:paraId="766AF482" w14:textId="77777777" w:rsidR="00434B19" w:rsidRPr="00434B19" w:rsidRDefault="00434B19" w:rsidP="00434B19">
      <w:pPr>
        <w:spacing w:line="360" w:lineRule="auto"/>
        <w:ind w:left="360" w:right="1693"/>
        <w:jc w:val="left"/>
        <w:rPr>
          <w:sz w:val="24"/>
          <w:szCs w:val="24"/>
        </w:rPr>
      </w:pPr>
    </w:p>
    <w:p w14:paraId="2D310E5A" w14:textId="0A4EF73E" w:rsidR="00D17C35" w:rsidRDefault="00BF03D6" w:rsidP="008F0A2B">
      <w:pPr>
        <w:spacing w:line="360" w:lineRule="auto"/>
        <w:ind w:left="0" w:right="1693"/>
        <w:rPr>
          <w:b/>
          <w:szCs w:val="20"/>
        </w:rPr>
      </w:pPr>
      <w:r>
        <w:rPr>
          <w:b/>
          <w:szCs w:val="20"/>
        </w:rPr>
        <w:t>(Marchtrenk, 7 August 2023) As of 1 August,</w:t>
      </w:r>
      <w:r>
        <w:t xml:space="preserve"> </w:t>
      </w:r>
      <w:r>
        <w:rPr>
          <w:b/>
          <w:szCs w:val="20"/>
        </w:rPr>
        <w:t>Ingrid Gogl is the new communications manager at TGW Logistics. She brings a great deal of experience to her role as Director of Marketing &amp; Communications for the leading international logistics specialist. The expert in strategic communication and corporate storytelling will give external communication fresh momentum and will promote the strategic positioning of TGW.</w:t>
      </w:r>
    </w:p>
    <w:p w14:paraId="1B4523B5" w14:textId="79F9B91E" w:rsidR="008F0A2B" w:rsidRDefault="008F0A2B" w:rsidP="008F0A2B">
      <w:pPr>
        <w:spacing w:line="360" w:lineRule="auto"/>
        <w:ind w:left="0" w:right="1693"/>
        <w:rPr>
          <w:b/>
          <w:szCs w:val="20"/>
        </w:rPr>
      </w:pPr>
    </w:p>
    <w:p w14:paraId="7A5EF109" w14:textId="6F090334" w:rsidR="0085241D" w:rsidRDefault="008F0A2B" w:rsidP="008F0A2B">
      <w:pPr>
        <w:spacing w:line="360" w:lineRule="auto"/>
        <w:ind w:left="0" w:right="1693"/>
        <w:rPr>
          <w:szCs w:val="20"/>
        </w:rPr>
      </w:pPr>
      <w:r>
        <w:rPr>
          <w:szCs w:val="20"/>
        </w:rPr>
        <w:t xml:space="preserve">Most recently, Ingrid Gogl was Vice President of Marketing &amp; Communications at Yunex Traffic, a leading global company for intelligent traffic solutions headquartered in Munich. There, among other things, she oversaw the spin-off of Yunex Traffic from Siemens Mobility, built up the marketing and communications department and was responsible for the branding and communication strategy. Before that, the 37-year-old gained experience at an agency and company level, including as the head of the ÖBB Newsroom. </w:t>
      </w:r>
    </w:p>
    <w:p w14:paraId="6E2DE6D0" w14:textId="77777777" w:rsidR="0085241D" w:rsidRDefault="0085241D" w:rsidP="008F0A2B">
      <w:pPr>
        <w:spacing w:line="360" w:lineRule="auto"/>
        <w:ind w:left="0" w:right="1693"/>
        <w:rPr>
          <w:szCs w:val="20"/>
        </w:rPr>
      </w:pPr>
    </w:p>
    <w:p w14:paraId="7C3FB9F1" w14:textId="71A52072" w:rsidR="008F0A2B" w:rsidRDefault="0026763F" w:rsidP="008F0A2B">
      <w:pPr>
        <w:spacing w:line="360" w:lineRule="auto"/>
        <w:ind w:left="0" w:right="1693"/>
        <w:rPr>
          <w:szCs w:val="20"/>
        </w:rPr>
      </w:pPr>
      <w:r>
        <w:rPr>
          <w:szCs w:val="20"/>
        </w:rPr>
        <w:t>Ingrid Gogl completed a degree in political science in Vienna and a masters programme for computer and IT law in Krems. Additionally, she taught courses in online communication at the Universities of Applied Sciences in both Vienna and Wieselburg.</w:t>
      </w:r>
    </w:p>
    <w:p w14:paraId="21ACDEE9" w14:textId="77777777" w:rsidR="00A077AA" w:rsidRDefault="00A077AA" w:rsidP="008F0A2B">
      <w:pPr>
        <w:spacing w:line="360" w:lineRule="auto"/>
        <w:ind w:left="0" w:right="1693"/>
        <w:rPr>
          <w:szCs w:val="20"/>
        </w:rPr>
      </w:pPr>
    </w:p>
    <w:p w14:paraId="517C2632" w14:textId="309B1C2C" w:rsidR="008000A3" w:rsidRPr="008000A3" w:rsidRDefault="008000A3" w:rsidP="008F0A2B">
      <w:pPr>
        <w:spacing w:line="360" w:lineRule="auto"/>
        <w:ind w:left="0" w:right="1693"/>
        <w:rPr>
          <w:b/>
          <w:szCs w:val="20"/>
        </w:rPr>
      </w:pPr>
      <w:r>
        <w:rPr>
          <w:b/>
          <w:szCs w:val="20"/>
        </w:rPr>
        <w:t>Positioning as an innovative technology company</w:t>
      </w:r>
    </w:p>
    <w:p w14:paraId="631F6261" w14:textId="533F1687" w:rsidR="00DA4E72" w:rsidRDefault="00DA4E72" w:rsidP="00C46AEA">
      <w:pPr>
        <w:tabs>
          <w:tab w:val="left" w:pos="2827"/>
        </w:tabs>
        <w:spacing w:line="360" w:lineRule="auto"/>
        <w:ind w:left="0" w:right="1693"/>
        <w:rPr>
          <w:rFonts w:cs="Arial"/>
          <w:szCs w:val="20"/>
        </w:rPr>
      </w:pPr>
    </w:p>
    <w:p w14:paraId="139EE9B9" w14:textId="29951D03" w:rsidR="00DC1F44" w:rsidRDefault="00DA4E72" w:rsidP="00C46AEA">
      <w:pPr>
        <w:tabs>
          <w:tab w:val="left" w:pos="2827"/>
        </w:tabs>
        <w:spacing w:line="360" w:lineRule="auto"/>
        <w:ind w:left="0" w:right="1693"/>
        <w:rPr>
          <w:szCs w:val="20"/>
        </w:rPr>
      </w:pPr>
      <w:r>
        <w:rPr>
          <w:szCs w:val="20"/>
        </w:rPr>
        <w:t xml:space="preserve">"By bringing Ingrid Gogl on board, we have placed an effective personality with a treasure trove of experience at the helm; she will </w:t>
      </w:r>
      <w:r w:rsidR="002534A1">
        <w:rPr>
          <w:szCs w:val="20"/>
        </w:rPr>
        <w:t>put fresh wind in</w:t>
      </w:r>
      <w:r>
        <w:rPr>
          <w:szCs w:val="20"/>
        </w:rPr>
        <w:t xml:space="preserve"> TGW</w:t>
      </w:r>
      <w:r w:rsidR="002534A1">
        <w:rPr>
          <w:szCs w:val="20"/>
        </w:rPr>
        <w:t>’s</w:t>
      </w:r>
      <w:r>
        <w:rPr>
          <w:szCs w:val="20"/>
        </w:rPr>
        <w:t xml:space="preserve"> </w:t>
      </w:r>
      <w:r w:rsidR="002534A1">
        <w:rPr>
          <w:szCs w:val="20"/>
        </w:rPr>
        <w:t>communication sails</w:t>
      </w:r>
      <w:r>
        <w:rPr>
          <w:szCs w:val="20"/>
        </w:rPr>
        <w:t xml:space="preserve">," </w:t>
      </w:r>
      <w:r>
        <w:rPr>
          <w:szCs w:val="20"/>
        </w:rPr>
        <w:lastRenderedPageBreak/>
        <w:t>proclaims Christoph Wolkerstorfer, Chief Sales Officer of the TGW Logistics Group. "We want to better communicate our strengths and our unique set-u</w:t>
      </w:r>
      <w:r w:rsidR="00B56443">
        <w:rPr>
          <w:szCs w:val="20"/>
        </w:rPr>
        <w:t xml:space="preserve">p as a foundation-owned company – both </w:t>
      </w:r>
      <w:r>
        <w:rPr>
          <w:szCs w:val="20"/>
        </w:rPr>
        <w:t>as a leading intralogistics specialist and as an employer."</w:t>
      </w:r>
    </w:p>
    <w:p w14:paraId="2E4E0B73" w14:textId="77777777" w:rsidR="00A077AA" w:rsidRDefault="00A077AA" w:rsidP="004E238B">
      <w:pPr>
        <w:spacing w:line="360" w:lineRule="auto"/>
        <w:ind w:left="0" w:right="1695"/>
      </w:pPr>
    </w:p>
    <w:p w14:paraId="569EAB5D" w14:textId="77777777" w:rsidR="00A077AA" w:rsidRDefault="00A077AA" w:rsidP="004E238B">
      <w:pPr>
        <w:spacing w:line="360" w:lineRule="auto"/>
        <w:ind w:left="0" w:right="1695"/>
      </w:pPr>
    </w:p>
    <w:p w14:paraId="49418091" w14:textId="72302AA9" w:rsidR="00A65AD9" w:rsidRDefault="00B56443" w:rsidP="004E238B">
      <w:pPr>
        <w:spacing w:line="360" w:lineRule="auto"/>
        <w:ind w:left="0" w:right="1695"/>
      </w:pPr>
      <w:hyperlink r:id="rId11" w:history="1">
        <w:r w:rsidR="00A65AD9">
          <w:rPr>
            <w:rStyle w:val="Hyperlink"/>
          </w:rPr>
          <w:t>www.tgw-group.com</w:t>
        </w:r>
      </w:hyperlink>
    </w:p>
    <w:p w14:paraId="56F525A2" w14:textId="01261454" w:rsidR="00A077AA" w:rsidRDefault="00A077AA" w:rsidP="004E238B">
      <w:pPr>
        <w:spacing w:line="360" w:lineRule="auto"/>
        <w:ind w:left="0" w:right="1695"/>
      </w:pPr>
    </w:p>
    <w:p w14:paraId="2E5CBF66" w14:textId="77777777" w:rsidR="00A077AA" w:rsidRDefault="00A077AA" w:rsidP="004E238B">
      <w:pPr>
        <w:spacing w:line="360" w:lineRule="auto"/>
        <w:ind w:left="0" w:right="1695"/>
      </w:pPr>
    </w:p>
    <w:p w14:paraId="60804860" w14:textId="77777777" w:rsidR="00A077AA" w:rsidRDefault="00A077AA" w:rsidP="004E238B">
      <w:pPr>
        <w:spacing w:line="360" w:lineRule="auto"/>
        <w:ind w:left="0" w:right="1695"/>
      </w:pPr>
    </w:p>
    <w:p w14:paraId="10293869" w14:textId="77777777" w:rsidR="001C219A" w:rsidRPr="00DB68D7" w:rsidRDefault="001C219A" w:rsidP="00BC7952">
      <w:pPr>
        <w:spacing w:line="240" w:lineRule="auto"/>
        <w:ind w:left="0" w:right="1693"/>
        <w:rPr>
          <w:szCs w:val="20"/>
          <w:lang w:val="en-US"/>
        </w:rPr>
      </w:pPr>
    </w:p>
    <w:p w14:paraId="62BF05E4" w14:textId="62124630" w:rsidR="00BC7952" w:rsidRPr="00DB68D7" w:rsidRDefault="00BC7952" w:rsidP="00BC7952">
      <w:pPr>
        <w:spacing w:line="240" w:lineRule="auto"/>
        <w:ind w:left="0" w:right="1693"/>
        <w:rPr>
          <w:rStyle w:val="Hyperlink"/>
          <w:b/>
          <w:color w:val="auto"/>
          <w:u w:val="none"/>
          <w:lang w:val="en-US"/>
        </w:rPr>
      </w:pPr>
      <w:r>
        <w:rPr>
          <w:rStyle w:val="Hyperlink"/>
          <w:b/>
          <w:color w:val="auto"/>
          <w:u w:val="none"/>
        </w:rPr>
        <w:t>About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6B172E1" w14:textId="36B628FF" w:rsidR="00823B73" w:rsidRPr="006B06E5" w:rsidRDefault="00BC7952" w:rsidP="00BC7952">
      <w:pPr>
        <w:spacing w:line="240" w:lineRule="auto"/>
        <w:ind w:left="0" w:right="1693"/>
        <w:rPr>
          <w:rStyle w:val="Hyperlink"/>
          <w:b/>
          <w:color w:val="auto"/>
          <w:u w:val="none"/>
        </w:rPr>
      </w:pPr>
      <w:r>
        <w:rPr>
          <w:rStyle w:val="Hyperlink"/>
          <w:b/>
          <w:color w:val="auto"/>
          <w:u w:val="none"/>
        </w:rPr>
        <w:t>Pictures:</w:t>
      </w:r>
    </w:p>
    <w:p w14:paraId="2D7570D3" w14:textId="2F10338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A-4614 Marchtrenk, Ludwig Szinicz Straße 3</w:t>
      </w:r>
    </w:p>
    <w:p w14:paraId="09AE8BB2"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T: +43.50.486-0</w:t>
      </w:r>
    </w:p>
    <w:p w14:paraId="0831DCE5"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F: +43.50.486-31</w:t>
      </w:r>
    </w:p>
    <w:p w14:paraId="7BF3FDA0"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e-mail: tgw@tgw-group.com</w:t>
      </w:r>
    </w:p>
    <w:p w14:paraId="5A55EB6B" w14:textId="77777777" w:rsidR="00BC7952" w:rsidRPr="002534A1" w:rsidRDefault="00BC7952" w:rsidP="00BC7952">
      <w:pPr>
        <w:spacing w:line="240" w:lineRule="auto"/>
        <w:ind w:left="0" w:right="1693"/>
        <w:rPr>
          <w:rStyle w:val="Hyperlink"/>
          <w:color w:val="auto"/>
          <w:u w:val="none"/>
          <w:lang w:val="de-AT"/>
        </w:rPr>
      </w:pPr>
    </w:p>
    <w:p w14:paraId="2D35514C" w14:textId="77777777" w:rsidR="00F92A0D" w:rsidRPr="002534A1" w:rsidRDefault="00F92A0D" w:rsidP="00BC7952">
      <w:pPr>
        <w:spacing w:line="240" w:lineRule="auto"/>
        <w:ind w:left="0" w:right="1693"/>
        <w:rPr>
          <w:rStyle w:val="Hyperlink"/>
          <w:color w:val="auto"/>
          <w:u w:val="none"/>
          <w:lang w:val="de-AT"/>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T: +43.50.486-2267</w:t>
      </w:r>
    </w:p>
    <w:p w14:paraId="74FC38ED" w14:textId="77777777" w:rsidR="00BC7952" w:rsidRPr="002534A1" w:rsidRDefault="00BC7952" w:rsidP="00BC7952">
      <w:pPr>
        <w:spacing w:line="240" w:lineRule="auto"/>
        <w:ind w:left="0" w:right="1693"/>
        <w:rPr>
          <w:rStyle w:val="Hyperlink"/>
          <w:color w:val="auto"/>
          <w:u w:val="none"/>
          <w:lang w:val="de-AT"/>
        </w:rPr>
      </w:pPr>
      <w:r w:rsidRPr="002534A1">
        <w:rPr>
          <w:rStyle w:val="Hyperlink"/>
          <w:color w:val="auto"/>
          <w:u w:val="none"/>
          <w:lang w:val="de-AT"/>
        </w:rPr>
        <w:t>M: +43.664.88459713</w:t>
      </w:r>
    </w:p>
    <w:p w14:paraId="5E1C6B24" w14:textId="71DAD474" w:rsidR="006231AE" w:rsidRPr="002534A1" w:rsidRDefault="00BC7952" w:rsidP="008E1505">
      <w:pPr>
        <w:spacing w:line="240" w:lineRule="auto"/>
        <w:ind w:left="0" w:right="1693"/>
        <w:rPr>
          <w:lang w:val="de-AT"/>
        </w:rPr>
      </w:pPr>
      <w:r w:rsidRPr="002534A1">
        <w:rPr>
          <w:rStyle w:val="Hyperlink"/>
          <w:color w:val="auto"/>
          <w:u w:val="none"/>
          <w:lang w:val="de-AT"/>
        </w:rPr>
        <w:t>alexander.tahedl@tgw-group.com</w:t>
      </w:r>
    </w:p>
    <w:sectPr w:rsidR="006231AE" w:rsidRPr="002534A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9A682" w14:textId="77777777" w:rsidR="00AC50A6" w:rsidRDefault="00AC50A6" w:rsidP="00764006">
      <w:pPr>
        <w:spacing w:line="240" w:lineRule="auto"/>
      </w:pPr>
      <w:r>
        <w:separator/>
      </w:r>
    </w:p>
  </w:endnote>
  <w:endnote w:type="continuationSeparator" w:id="0">
    <w:p w14:paraId="7E2B824C" w14:textId="77777777" w:rsidR="00AC50A6" w:rsidRDefault="00AC50A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0706462"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B56443">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B56443">
            <w:rPr>
              <w:noProof/>
              <w:sz w:val="16"/>
              <w:szCs w:val="16"/>
            </w:rPr>
            <w:t>2</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16DA3" w14:textId="77777777" w:rsidR="00AC50A6" w:rsidRDefault="00AC50A6" w:rsidP="00764006">
      <w:pPr>
        <w:spacing w:line="240" w:lineRule="auto"/>
      </w:pPr>
      <w:r>
        <w:separator/>
      </w:r>
    </w:p>
  </w:footnote>
  <w:footnote w:type="continuationSeparator" w:id="0">
    <w:p w14:paraId="3C112134" w14:textId="77777777" w:rsidR="00AC50A6" w:rsidRDefault="00AC50A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de-AT"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3FCF"/>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16"/>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7109"/>
    <w:rsid w:val="000A06D4"/>
    <w:rsid w:val="000A09BE"/>
    <w:rsid w:val="000A0D43"/>
    <w:rsid w:val="000A0FF3"/>
    <w:rsid w:val="000A1858"/>
    <w:rsid w:val="000A229B"/>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4DE"/>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11"/>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1C99"/>
    <w:rsid w:val="001B2037"/>
    <w:rsid w:val="001B28D5"/>
    <w:rsid w:val="001B350C"/>
    <w:rsid w:val="001B450B"/>
    <w:rsid w:val="001B46E9"/>
    <w:rsid w:val="001B4929"/>
    <w:rsid w:val="001B7EEA"/>
    <w:rsid w:val="001C050F"/>
    <w:rsid w:val="001C1838"/>
    <w:rsid w:val="001C1AC7"/>
    <w:rsid w:val="001C219A"/>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1F7B5E"/>
    <w:rsid w:val="002017CF"/>
    <w:rsid w:val="002025D0"/>
    <w:rsid w:val="0020344F"/>
    <w:rsid w:val="00203677"/>
    <w:rsid w:val="00205DAD"/>
    <w:rsid w:val="00205E3D"/>
    <w:rsid w:val="0020642E"/>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AA9"/>
    <w:rsid w:val="00232F8E"/>
    <w:rsid w:val="0023443D"/>
    <w:rsid w:val="00235CF7"/>
    <w:rsid w:val="002361E3"/>
    <w:rsid w:val="002363D1"/>
    <w:rsid w:val="0023663F"/>
    <w:rsid w:val="002367D6"/>
    <w:rsid w:val="002413CA"/>
    <w:rsid w:val="00241A91"/>
    <w:rsid w:val="00242273"/>
    <w:rsid w:val="0024275A"/>
    <w:rsid w:val="00242B17"/>
    <w:rsid w:val="00244004"/>
    <w:rsid w:val="0024402E"/>
    <w:rsid w:val="00244AB2"/>
    <w:rsid w:val="0024512C"/>
    <w:rsid w:val="00245527"/>
    <w:rsid w:val="00246F8E"/>
    <w:rsid w:val="00247B61"/>
    <w:rsid w:val="00247C63"/>
    <w:rsid w:val="00250BA2"/>
    <w:rsid w:val="00251AD5"/>
    <w:rsid w:val="00252142"/>
    <w:rsid w:val="00252769"/>
    <w:rsid w:val="00252A10"/>
    <w:rsid w:val="002534A1"/>
    <w:rsid w:val="00254BFE"/>
    <w:rsid w:val="00255823"/>
    <w:rsid w:val="00256A53"/>
    <w:rsid w:val="002601B9"/>
    <w:rsid w:val="00260A9F"/>
    <w:rsid w:val="00260C57"/>
    <w:rsid w:val="00261022"/>
    <w:rsid w:val="00262133"/>
    <w:rsid w:val="00262DBB"/>
    <w:rsid w:val="00262F29"/>
    <w:rsid w:val="002639E0"/>
    <w:rsid w:val="00263D5C"/>
    <w:rsid w:val="00263FC4"/>
    <w:rsid w:val="002642F9"/>
    <w:rsid w:val="0026487A"/>
    <w:rsid w:val="00264B38"/>
    <w:rsid w:val="00264C02"/>
    <w:rsid w:val="00264FCF"/>
    <w:rsid w:val="0026530E"/>
    <w:rsid w:val="00265358"/>
    <w:rsid w:val="00266648"/>
    <w:rsid w:val="0026763F"/>
    <w:rsid w:val="0027242D"/>
    <w:rsid w:val="00273328"/>
    <w:rsid w:val="00273631"/>
    <w:rsid w:val="002738A2"/>
    <w:rsid w:val="002739D4"/>
    <w:rsid w:val="002739DA"/>
    <w:rsid w:val="00274EE1"/>
    <w:rsid w:val="0027597E"/>
    <w:rsid w:val="00275A13"/>
    <w:rsid w:val="00277120"/>
    <w:rsid w:val="00280D75"/>
    <w:rsid w:val="00281232"/>
    <w:rsid w:val="002820AB"/>
    <w:rsid w:val="00282461"/>
    <w:rsid w:val="002871F3"/>
    <w:rsid w:val="002908AA"/>
    <w:rsid w:val="002909B6"/>
    <w:rsid w:val="002914A7"/>
    <w:rsid w:val="00293315"/>
    <w:rsid w:val="002946C5"/>
    <w:rsid w:val="0029513A"/>
    <w:rsid w:val="00295858"/>
    <w:rsid w:val="00295CDC"/>
    <w:rsid w:val="00296398"/>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1DF9"/>
    <w:rsid w:val="002C265D"/>
    <w:rsid w:val="002C36E5"/>
    <w:rsid w:val="002C4112"/>
    <w:rsid w:val="002C427B"/>
    <w:rsid w:val="002C652E"/>
    <w:rsid w:val="002C69C9"/>
    <w:rsid w:val="002D039B"/>
    <w:rsid w:val="002D09A8"/>
    <w:rsid w:val="002D1970"/>
    <w:rsid w:val="002D44D3"/>
    <w:rsid w:val="002D499C"/>
    <w:rsid w:val="002D5361"/>
    <w:rsid w:val="002D5A63"/>
    <w:rsid w:val="002D6158"/>
    <w:rsid w:val="002E1648"/>
    <w:rsid w:val="002E308F"/>
    <w:rsid w:val="002E58ED"/>
    <w:rsid w:val="002E789B"/>
    <w:rsid w:val="002F3131"/>
    <w:rsid w:val="002F39C9"/>
    <w:rsid w:val="002F3A9A"/>
    <w:rsid w:val="002F43AF"/>
    <w:rsid w:val="002F47DD"/>
    <w:rsid w:val="002F4DC4"/>
    <w:rsid w:val="002F5287"/>
    <w:rsid w:val="002F55CE"/>
    <w:rsid w:val="002F565F"/>
    <w:rsid w:val="002F6960"/>
    <w:rsid w:val="002F712A"/>
    <w:rsid w:val="00300B08"/>
    <w:rsid w:val="00301779"/>
    <w:rsid w:val="0030411A"/>
    <w:rsid w:val="00304AE5"/>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37F85"/>
    <w:rsid w:val="00340066"/>
    <w:rsid w:val="00340165"/>
    <w:rsid w:val="00340AD4"/>
    <w:rsid w:val="00341C96"/>
    <w:rsid w:val="003421B0"/>
    <w:rsid w:val="0034316E"/>
    <w:rsid w:val="00344CB7"/>
    <w:rsid w:val="00345413"/>
    <w:rsid w:val="0035160F"/>
    <w:rsid w:val="003525D6"/>
    <w:rsid w:val="00352A60"/>
    <w:rsid w:val="00352D7B"/>
    <w:rsid w:val="003533A3"/>
    <w:rsid w:val="00353A88"/>
    <w:rsid w:val="003541AF"/>
    <w:rsid w:val="00354454"/>
    <w:rsid w:val="00354CBD"/>
    <w:rsid w:val="00356625"/>
    <w:rsid w:val="0035675D"/>
    <w:rsid w:val="003600A8"/>
    <w:rsid w:val="003620E3"/>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06C"/>
    <w:rsid w:val="003801E1"/>
    <w:rsid w:val="003802D1"/>
    <w:rsid w:val="0038076E"/>
    <w:rsid w:val="0038105E"/>
    <w:rsid w:val="00381F9E"/>
    <w:rsid w:val="00382EDF"/>
    <w:rsid w:val="00383536"/>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2C38"/>
    <w:rsid w:val="003A3108"/>
    <w:rsid w:val="003A35D1"/>
    <w:rsid w:val="003A46B9"/>
    <w:rsid w:val="003A4F67"/>
    <w:rsid w:val="003A5CDA"/>
    <w:rsid w:val="003A6D30"/>
    <w:rsid w:val="003A74CB"/>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3775"/>
    <w:rsid w:val="003C4E9D"/>
    <w:rsid w:val="003C543D"/>
    <w:rsid w:val="003C5D23"/>
    <w:rsid w:val="003C66B4"/>
    <w:rsid w:val="003C7720"/>
    <w:rsid w:val="003C7889"/>
    <w:rsid w:val="003C78C8"/>
    <w:rsid w:val="003C7D5B"/>
    <w:rsid w:val="003D0607"/>
    <w:rsid w:val="003D0B8D"/>
    <w:rsid w:val="003D3FCD"/>
    <w:rsid w:val="003D40BB"/>
    <w:rsid w:val="003D4ED5"/>
    <w:rsid w:val="003D6248"/>
    <w:rsid w:val="003E002C"/>
    <w:rsid w:val="003E0736"/>
    <w:rsid w:val="003E0B49"/>
    <w:rsid w:val="003E0F62"/>
    <w:rsid w:val="003E12C1"/>
    <w:rsid w:val="003E2BD2"/>
    <w:rsid w:val="003E3F4D"/>
    <w:rsid w:val="003E4EAF"/>
    <w:rsid w:val="003E5E84"/>
    <w:rsid w:val="003E6164"/>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4B19"/>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86D77"/>
    <w:rsid w:val="0049003B"/>
    <w:rsid w:val="004903C0"/>
    <w:rsid w:val="00490717"/>
    <w:rsid w:val="00490A26"/>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139"/>
    <w:rsid w:val="00500E2C"/>
    <w:rsid w:val="0050153C"/>
    <w:rsid w:val="00501891"/>
    <w:rsid w:val="00503145"/>
    <w:rsid w:val="00503329"/>
    <w:rsid w:val="0050424B"/>
    <w:rsid w:val="00504D5B"/>
    <w:rsid w:val="005054EF"/>
    <w:rsid w:val="005066A1"/>
    <w:rsid w:val="0050713A"/>
    <w:rsid w:val="00507251"/>
    <w:rsid w:val="00510990"/>
    <w:rsid w:val="005136AB"/>
    <w:rsid w:val="00513E41"/>
    <w:rsid w:val="00517308"/>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670D6"/>
    <w:rsid w:val="00570D5B"/>
    <w:rsid w:val="00571727"/>
    <w:rsid w:val="005718BF"/>
    <w:rsid w:val="0057237B"/>
    <w:rsid w:val="00572ACA"/>
    <w:rsid w:val="005746B9"/>
    <w:rsid w:val="00574AF2"/>
    <w:rsid w:val="0057530A"/>
    <w:rsid w:val="00575BDB"/>
    <w:rsid w:val="005764CE"/>
    <w:rsid w:val="00576AAB"/>
    <w:rsid w:val="00576BE6"/>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A5770"/>
    <w:rsid w:val="005B0C02"/>
    <w:rsid w:val="005B37A1"/>
    <w:rsid w:val="005B3887"/>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76A"/>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3D6E"/>
    <w:rsid w:val="00664198"/>
    <w:rsid w:val="00665DAD"/>
    <w:rsid w:val="0066728B"/>
    <w:rsid w:val="006672B8"/>
    <w:rsid w:val="00670040"/>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0AF0"/>
    <w:rsid w:val="00691C9C"/>
    <w:rsid w:val="006930D6"/>
    <w:rsid w:val="00693757"/>
    <w:rsid w:val="00694546"/>
    <w:rsid w:val="006947F0"/>
    <w:rsid w:val="006955DC"/>
    <w:rsid w:val="006972C3"/>
    <w:rsid w:val="00697B6D"/>
    <w:rsid w:val="006A0F6C"/>
    <w:rsid w:val="006A109C"/>
    <w:rsid w:val="006A31AF"/>
    <w:rsid w:val="006A3AD8"/>
    <w:rsid w:val="006A400B"/>
    <w:rsid w:val="006A44DF"/>
    <w:rsid w:val="006A4762"/>
    <w:rsid w:val="006A554A"/>
    <w:rsid w:val="006A5C6A"/>
    <w:rsid w:val="006A5C82"/>
    <w:rsid w:val="006A6CEA"/>
    <w:rsid w:val="006A7AAB"/>
    <w:rsid w:val="006B06E5"/>
    <w:rsid w:val="006B0BB0"/>
    <w:rsid w:val="006B118F"/>
    <w:rsid w:val="006B1E9A"/>
    <w:rsid w:val="006B21F8"/>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021"/>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6264"/>
    <w:rsid w:val="006F0740"/>
    <w:rsid w:val="006F190E"/>
    <w:rsid w:val="006F25CF"/>
    <w:rsid w:val="006F26BE"/>
    <w:rsid w:val="006F35E4"/>
    <w:rsid w:val="006F37E6"/>
    <w:rsid w:val="006F4261"/>
    <w:rsid w:val="006F4F34"/>
    <w:rsid w:val="006F6E1B"/>
    <w:rsid w:val="007001D0"/>
    <w:rsid w:val="007003DA"/>
    <w:rsid w:val="00701012"/>
    <w:rsid w:val="007013F6"/>
    <w:rsid w:val="007030FA"/>
    <w:rsid w:val="0070400C"/>
    <w:rsid w:val="00704319"/>
    <w:rsid w:val="007048C7"/>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5E6E"/>
    <w:rsid w:val="0071674B"/>
    <w:rsid w:val="00720B5D"/>
    <w:rsid w:val="0072143A"/>
    <w:rsid w:val="00721CE0"/>
    <w:rsid w:val="00722C1F"/>
    <w:rsid w:val="007235E2"/>
    <w:rsid w:val="0072360D"/>
    <w:rsid w:val="00723EC5"/>
    <w:rsid w:val="00725ABE"/>
    <w:rsid w:val="00726174"/>
    <w:rsid w:val="00727ADF"/>
    <w:rsid w:val="007303A5"/>
    <w:rsid w:val="00730938"/>
    <w:rsid w:val="0073176C"/>
    <w:rsid w:val="007317B6"/>
    <w:rsid w:val="00731E59"/>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46D12"/>
    <w:rsid w:val="007502BB"/>
    <w:rsid w:val="007505F0"/>
    <w:rsid w:val="0075233E"/>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4E33"/>
    <w:rsid w:val="00775A54"/>
    <w:rsid w:val="00775B91"/>
    <w:rsid w:val="00776267"/>
    <w:rsid w:val="0077654A"/>
    <w:rsid w:val="007771C5"/>
    <w:rsid w:val="00780173"/>
    <w:rsid w:val="007810A2"/>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35F8"/>
    <w:rsid w:val="007A3A1F"/>
    <w:rsid w:val="007A3E95"/>
    <w:rsid w:val="007A4AEF"/>
    <w:rsid w:val="007A51FF"/>
    <w:rsid w:val="007A54A1"/>
    <w:rsid w:val="007A5FAD"/>
    <w:rsid w:val="007A7055"/>
    <w:rsid w:val="007A7748"/>
    <w:rsid w:val="007B043A"/>
    <w:rsid w:val="007B1C97"/>
    <w:rsid w:val="007B3696"/>
    <w:rsid w:val="007B5E3F"/>
    <w:rsid w:val="007B630A"/>
    <w:rsid w:val="007C00F1"/>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7EC"/>
    <w:rsid w:val="007E1D42"/>
    <w:rsid w:val="007E404B"/>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0A3"/>
    <w:rsid w:val="008009D8"/>
    <w:rsid w:val="00802C56"/>
    <w:rsid w:val="00803C07"/>
    <w:rsid w:val="00805136"/>
    <w:rsid w:val="00805172"/>
    <w:rsid w:val="00805546"/>
    <w:rsid w:val="00806BE4"/>
    <w:rsid w:val="00806DA3"/>
    <w:rsid w:val="00806F99"/>
    <w:rsid w:val="00807724"/>
    <w:rsid w:val="008106E2"/>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2CFA"/>
    <w:rsid w:val="00823625"/>
    <w:rsid w:val="00823B73"/>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41D"/>
    <w:rsid w:val="008528CC"/>
    <w:rsid w:val="00852D42"/>
    <w:rsid w:val="00853023"/>
    <w:rsid w:val="00853570"/>
    <w:rsid w:val="008543FB"/>
    <w:rsid w:val="00854D8B"/>
    <w:rsid w:val="008557CB"/>
    <w:rsid w:val="0085586E"/>
    <w:rsid w:val="008559DC"/>
    <w:rsid w:val="00855A02"/>
    <w:rsid w:val="00855DE0"/>
    <w:rsid w:val="00855ECE"/>
    <w:rsid w:val="0085607B"/>
    <w:rsid w:val="00856A06"/>
    <w:rsid w:val="00856E68"/>
    <w:rsid w:val="00860B5B"/>
    <w:rsid w:val="00860B9E"/>
    <w:rsid w:val="00860C5A"/>
    <w:rsid w:val="00861FE4"/>
    <w:rsid w:val="00862B99"/>
    <w:rsid w:val="0086499D"/>
    <w:rsid w:val="00864F2B"/>
    <w:rsid w:val="0086510A"/>
    <w:rsid w:val="00865819"/>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AF2"/>
    <w:rsid w:val="008D5BDF"/>
    <w:rsid w:val="008D5D3E"/>
    <w:rsid w:val="008D5D71"/>
    <w:rsid w:val="008D5F50"/>
    <w:rsid w:val="008D6535"/>
    <w:rsid w:val="008D6A9B"/>
    <w:rsid w:val="008D7250"/>
    <w:rsid w:val="008D7C58"/>
    <w:rsid w:val="008E0327"/>
    <w:rsid w:val="008E1505"/>
    <w:rsid w:val="008E224F"/>
    <w:rsid w:val="008E31D7"/>
    <w:rsid w:val="008E39F5"/>
    <w:rsid w:val="008E435F"/>
    <w:rsid w:val="008E437F"/>
    <w:rsid w:val="008E47BC"/>
    <w:rsid w:val="008E5000"/>
    <w:rsid w:val="008E60F5"/>
    <w:rsid w:val="008E6F0C"/>
    <w:rsid w:val="008E79A2"/>
    <w:rsid w:val="008E7A6F"/>
    <w:rsid w:val="008F0833"/>
    <w:rsid w:val="008F0A2B"/>
    <w:rsid w:val="008F0DD0"/>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17DA2"/>
    <w:rsid w:val="00920D0B"/>
    <w:rsid w:val="009214DB"/>
    <w:rsid w:val="009214E5"/>
    <w:rsid w:val="00922878"/>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EDF"/>
    <w:rsid w:val="009440B4"/>
    <w:rsid w:val="0094458E"/>
    <w:rsid w:val="00944A2A"/>
    <w:rsid w:val="00946640"/>
    <w:rsid w:val="00951216"/>
    <w:rsid w:val="00951ABE"/>
    <w:rsid w:val="00954558"/>
    <w:rsid w:val="00954A75"/>
    <w:rsid w:val="009560B9"/>
    <w:rsid w:val="00956B3C"/>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B2E"/>
    <w:rsid w:val="00991FF1"/>
    <w:rsid w:val="009922A8"/>
    <w:rsid w:val="0099272E"/>
    <w:rsid w:val="0099293C"/>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2B0"/>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6998"/>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077AA"/>
    <w:rsid w:val="00A17009"/>
    <w:rsid w:val="00A201C8"/>
    <w:rsid w:val="00A204DA"/>
    <w:rsid w:val="00A22863"/>
    <w:rsid w:val="00A22B75"/>
    <w:rsid w:val="00A2351E"/>
    <w:rsid w:val="00A2371E"/>
    <w:rsid w:val="00A23893"/>
    <w:rsid w:val="00A24347"/>
    <w:rsid w:val="00A25AFA"/>
    <w:rsid w:val="00A26CBA"/>
    <w:rsid w:val="00A26E3F"/>
    <w:rsid w:val="00A31862"/>
    <w:rsid w:val="00A31869"/>
    <w:rsid w:val="00A31D18"/>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C0B"/>
    <w:rsid w:val="00A53628"/>
    <w:rsid w:val="00A5363C"/>
    <w:rsid w:val="00A53974"/>
    <w:rsid w:val="00A54AF7"/>
    <w:rsid w:val="00A563F6"/>
    <w:rsid w:val="00A567D8"/>
    <w:rsid w:val="00A575D3"/>
    <w:rsid w:val="00A57C5C"/>
    <w:rsid w:val="00A62FED"/>
    <w:rsid w:val="00A63795"/>
    <w:rsid w:val="00A637DD"/>
    <w:rsid w:val="00A65AD9"/>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5D83"/>
    <w:rsid w:val="00A8601C"/>
    <w:rsid w:val="00A86616"/>
    <w:rsid w:val="00A874D1"/>
    <w:rsid w:val="00A875FA"/>
    <w:rsid w:val="00A902C3"/>
    <w:rsid w:val="00A90ACD"/>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5A64"/>
    <w:rsid w:val="00AA7624"/>
    <w:rsid w:val="00AB19F8"/>
    <w:rsid w:val="00AB2298"/>
    <w:rsid w:val="00AB2841"/>
    <w:rsid w:val="00AB2ECE"/>
    <w:rsid w:val="00AB2EE2"/>
    <w:rsid w:val="00AB3FC4"/>
    <w:rsid w:val="00AB4626"/>
    <w:rsid w:val="00AC1CCA"/>
    <w:rsid w:val="00AC23B9"/>
    <w:rsid w:val="00AC25B4"/>
    <w:rsid w:val="00AC3B53"/>
    <w:rsid w:val="00AC3C0E"/>
    <w:rsid w:val="00AC49AD"/>
    <w:rsid w:val="00AC50A6"/>
    <w:rsid w:val="00AC5342"/>
    <w:rsid w:val="00AC55E3"/>
    <w:rsid w:val="00AC659A"/>
    <w:rsid w:val="00AC659D"/>
    <w:rsid w:val="00AD0287"/>
    <w:rsid w:val="00AD14B2"/>
    <w:rsid w:val="00AD3619"/>
    <w:rsid w:val="00AD3796"/>
    <w:rsid w:val="00AD3C4D"/>
    <w:rsid w:val="00AD4207"/>
    <w:rsid w:val="00AD52AA"/>
    <w:rsid w:val="00AE00D9"/>
    <w:rsid w:val="00AE0990"/>
    <w:rsid w:val="00AE12FE"/>
    <w:rsid w:val="00AE188F"/>
    <w:rsid w:val="00AE1A2E"/>
    <w:rsid w:val="00AE1F08"/>
    <w:rsid w:val="00AE2387"/>
    <w:rsid w:val="00AE2646"/>
    <w:rsid w:val="00AE2EC3"/>
    <w:rsid w:val="00AE4C42"/>
    <w:rsid w:val="00AE52AF"/>
    <w:rsid w:val="00AE53DA"/>
    <w:rsid w:val="00AE6334"/>
    <w:rsid w:val="00AE692E"/>
    <w:rsid w:val="00AE6B68"/>
    <w:rsid w:val="00AE6BDB"/>
    <w:rsid w:val="00AE7C2B"/>
    <w:rsid w:val="00AF0122"/>
    <w:rsid w:val="00AF060B"/>
    <w:rsid w:val="00AF190F"/>
    <w:rsid w:val="00AF2210"/>
    <w:rsid w:val="00AF330A"/>
    <w:rsid w:val="00AF3ADE"/>
    <w:rsid w:val="00AF3F9D"/>
    <w:rsid w:val="00AF498F"/>
    <w:rsid w:val="00AF74AB"/>
    <w:rsid w:val="00AF7CB1"/>
    <w:rsid w:val="00B00B2C"/>
    <w:rsid w:val="00B01A87"/>
    <w:rsid w:val="00B02ACC"/>
    <w:rsid w:val="00B02F51"/>
    <w:rsid w:val="00B0311C"/>
    <w:rsid w:val="00B03296"/>
    <w:rsid w:val="00B03B65"/>
    <w:rsid w:val="00B05125"/>
    <w:rsid w:val="00B056AC"/>
    <w:rsid w:val="00B05D38"/>
    <w:rsid w:val="00B05D6A"/>
    <w:rsid w:val="00B06010"/>
    <w:rsid w:val="00B0715C"/>
    <w:rsid w:val="00B0741F"/>
    <w:rsid w:val="00B07ECB"/>
    <w:rsid w:val="00B10CF5"/>
    <w:rsid w:val="00B11AE4"/>
    <w:rsid w:val="00B1229D"/>
    <w:rsid w:val="00B13945"/>
    <w:rsid w:val="00B13E63"/>
    <w:rsid w:val="00B15735"/>
    <w:rsid w:val="00B158DE"/>
    <w:rsid w:val="00B16BF6"/>
    <w:rsid w:val="00B170B3"/>
    <w:rsid w:val="00B1731A"/>
    <w:rsid w:val="00B17BCA"/>
    <w:rsid w:val="00B22613"/>
    <w:rsid w:val="00B23EE6"/>
    <w:rsid w:val="00B248ED"/>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2E3E"/>
    <w:rsid w:val="00B430F7"/>
    <w:rsid w:val="00B43110"/>
    <w:rsid w:val="00B4317D"/>
    <w:rsid w:val="00B436A2"/>
    <w:rsid w:val="00B43B00"/>
    <w:rsid w:val="00B43B92"/>
    <w:rsid w:val="00B442C9"/>
    <w:rsid w:val="00B4502C"/>
    <w:rsid w:val="00B4639C"/>
    <w:rsid w:val="00B46609"/>
    <w:rsid w:val="00B46C58"/>
    <w:rsid w:val="00B473A7"/>
    <w:rsid w:val="00B4759A"/>
    <w:rsid w:val="00B503CE"/>
    <w:rsid w:val="00B520D4"/>
    <w:rsid w:val="00B52CF1"/>
    <w:rsid w:val="00B52DA9"/>
    <w:rsid w:val="00B533FE"/>
    <w:rsid w:val="00B53862"/>
    <w:rsid w:val="00B53CAE"/>
    <w:rsid w:val="00B558DB"/>
    <w:rsid w:val="00B56443"/>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9762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5C4"/>
    <w:rsid w:val="00BD7FF5"/>
    <w:rsid w:val="00BE05A5"/>
    <w:rsid w:val="00BE0EBD"/>
    <w:rsid w:val="00BE1584"/>
    <w:rsid w:val="00BE1962"/>
    <w:rsid w:val="00BE1B22"/>
    <w:rsid w:val="00BE5942"/>
    <w:rsid w:val="00BE71EE"/>
    <w:rsid w:val="00BE7495"/>
    <w:rsid w:val="00BE7DE1"/>
    <w:rsid w:val="00BF03D6"/>
    <w:rsid w:val="00BF22DF"/>
    <w:rsid w:val="00BF29A3"/>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3363"/>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345A"/>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1FCD"/>
    <w:rsid w:val="00C42310"/>
    <w:rsid w:val="00C424EA"/>
    <w:rsid w:val="00C427DF"/>
    <w:rsid w:val="00C427E0"/>
    <w:rsid w:val="00C42B3C"/>
    <w:rsid w:val="00C4399A"/>
    <w:rsid w:val="00C442BE"/>
    <w:rsid w:val="00C45D7F"/>
    <w:rsid w:val="00C45E2B"/>
    <w:rsid w:val="00C46AEA"/>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9CC"/>
    <w:rsid w:val="00C70FB3"/>
    <w:rsid w:val="00C71A15"/>
    <w:rsid w:val="00C71F26"/>
    <w:rsid w:val="00C7332B"/>
    <w:rsid w:val="00C73454"/>
    <w:rsid w:val="00C73511"/>
    <w:rsid w:val="00C73635"/>
    <w:rsid w:val="00C73925"/>
    <w:rsid w:val="00C74241"/>
    <w:rsid w:val="00C74C65"/>
    <w:rsid w:val="00C76AA4"/>
    <w:rsid w:val="00C801B3"/>
    <w:rsid w:val="00C807A5"/>
    <w:rsid w:val="00C80E5E"/>
    <w:rsid w:val="00C82816"/>
    <w:rsid w:val="00C82E16"/>
    <w:rsid w:val="00C83128"/>
    <w:rsid w:val="00C834F9"/>
    <w:rsid w:val="00C83DCC"/>
    <w:rsid w:val="00C843AC"/>
    <w:rsid w:val="00C84540"/>
    <w:rsid w:val="00C84894"/>
    <w:rsid w:val="00C852EB"/>
    <w:rsid w:val="00C85531"/>
    <w:rsid w:val="00C85532"/>
    <w:rsid w:val="00C8642A"/>
    <w:rsid w:val="00C8748C"/>
    <w:rsid w:val="00C9104E"/>
    <w:rsid w:val="00C918A8"/>
    <w:rsid w:val="00C91E59"/>
    <w:rsid w:val="00C91EE3"/>
    <w:rsid w:val="00C91F21"/>
    <w:rsid w:val="00C92AE1"/>
    <w:rsid w:val="00C95624"/>
    <w:rsid w:val="00C959C3"/>
    <w:rsid w:val="00C95B42"/>
    <w:rsid w:val="00C96C52"/>
    <w:rsid w:val="00C9739E"/>
    <w:rsid w:val="00CA0164"/>
    <w:rsid w:val="00CA032A"/>
    <w:rsid w:val="00CA1545"/>
    <w:rsid w:val="00CA2014"/>
    <w:rsid w:val="00CA32AE"/>
    <w:rsid w:val="00CA3E7D"/>
    <w:rsid w:val="00CA3F12"/>
    <w:rsid w:val="00CA478C"/>
    <w:rsid w:val="00CA4BC8"/>
    <w:rsid w:val="00CA4E1A"/>
    <w:rsid w:val="00CA5A78"/>
    <w:rsid w:val="00CA5C99"/>
    <w:rsid w:val="00CA621B"/>
    <w:rsid w:val="00CA65AC"/>
    <w:rsid w:val="00CA726B"/>
    <w:rsid w:val="00CB17DD"/>
    <w:rsid w:val="00CB30E8"/>
    <w:rsid w:val="00CB62B3"/>
    <w:rsid w:val="00CB65FF"/>
    <w:rsid w:val="00CB77EA"/>
    <w:rsid w:val="00CC1A91"/>
    <w:rsid w:val="00CC1C9A"/>
    <w:rsid w:val="00CC1D22"/>
    <w:rsid w:val="00CC1FCC"/>
    <w:rsid w:val="00CC3B54"/>
    <w:rsid w:val="00CC3DDC"/>
    <w:rsid w:val="00CC410F"/>
    <w:rsid w:val="00CC797E"/>
    <w:rsid w:val="00CC7CD3"/>
    <w:rsid w:val="00CD04F0"/>
    <w:rsid w:val="00CD1D14"/>
    <w:rsid w:val="00CD2979"/>
    <w:rsid w:val="00CD2F4C"/>
    <w:rsid w:val="00CD407B"/>
    <w:rsid w:val="00CD4129"/>
    <w:rsid w:val="00CD4586"/>
    <w:rsid w:val="00CD4E1B"/>
    <w:rsid w:val="00CD60F0"/>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2891"/>
    <w:rsid w:val="00D0311C"/>
    <w:rsid w:val="00D045E4"/>
    <w:rsid w:val="00D04F27"/>
    <w:rsid w:val="00D0585C"/>
    <w:rsid w:val="00D06C08"/>
    <w:rsid w:val="00D1043D"/>
    <w:rsid w:val="00D10B90"/>
    <w:rsid w:val="00D119C3"/>
    <w:rsid w:val="00D12F9E"/>
    <w:rsid w:val="00D14C20"/>
    <w:rsid w:val="00D16610"/>
    <w:rsid w:val="00D17062"/>
    <w:rsid w:val="00D17C35"/>
    <w:rsid w:val="00D20C3F"/>
    <w:rsid w:val="00D21BE3"/>
    <w:rsid w:val="00D21DC4"/>
    <w:rsid w:val="00D22B90"/>
    <w:rsid w:val="00D23E1F"/>
    <w:rsid w:val="00D2523C"/>
    <w:rsid w:val="00D25CDB"/>
    <w:rsid w:val="00D260D1"/>
    <w:rsid w:val="00D27326"/>
    <w:rsid w:val="00D27597"/>
    <w:rsid w:val="00D27822"/>
    <w:rsid w:val="00D301D8"/>
    <w:rsid w:val="00D31188"/>
    <w:rsid w:val="00D31A66"/>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140"/>
    <w:rsid w:val="00D575CA"/>
    <w:rsid w:val="00D60658"/>
    <w:rsid w:val="00D60D36"/>
    <w:rsid w:val="00D61BA8"/>
    <w:rsid w:val="00D6232A"/>
    <w:rsid w:val="00D62F0C"/>
    <w:rsid w:val="00D63C1E"/>
    <w:rsid w:val="00D64AB3"/>
    <w:rsid w:val="00D65324"/>
    <w:rsid w:val="00D65CBF"/>
    <w:rsid w:val="00D66A7D"/>
    <w:rsid w:val="00D66FB8"/>
    <w:rsid w:val="00D67FCF"/>
    <w:rsid w:val="00D7022B"/>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A46"/>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4E72"/>
    <w:rsid w:val="00DA5743"/>
    <w:rsid w:val="00DA7496"/>
    <w:rsid w:val="00DB04B3"/>
    <w:rsid w:val="00DB15DC"/>
    <w:rsid w:val="00DB2DDF"/>
    <w:rsid w:val="00DB3994"/>
    <w:rsid w:val="00DB5508"/>
    <w:rsid w:val="00DB5FD2"/>
    <w:rsid w:val="00DB68D7"/>
    <w:rsid w:val="00DB6C26"/>
    <w:rsid w:val="00DC0058"/>
    <w:rsid w:val="00DC0CCA"/>
    <w:rsid w:val="00DC1F44"/>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1788"/>
    <w:rsid w:val="00DE2CA9"/>
    <w:rsid w:val="00DE33FD"/>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1530"/>
    <w:rsid w:val="00E52190"/>
    <w:rsid w:val="00E545F2"/>
    <w:rsid w:val="00E54AEE"/>
    <w:rsid w:val="00E54B8F"/>
    <w:rsid w:val="00E55C5B"/>
    <w:rsid w:val="00E56A1B"/>
    <w:rsid w:val="00E56DA0"/>
    <w:rsid w:val="00E5724C"/>
    <w:rsid w:val="00E61CEE"/>
    <w:rsid w:val="00E63BC3"/>
    <w:rsid w:val="00E63CC3"/>
    <w:rsid w:val="00E63DE2"/>
    <w:rsid w:val="00E64473"/>
    <w:rsid w:val="00E6461C"/>
    <w:rsid w:val="00E665A6"/>
    <w:rsid w:val="00E66682"/>
    <w:rsid w:val="00E66E08"/>
    <w:rsid w:val="00E70077"/>
    <w:rsid w:val="00E71B0E"/>
    <w:rsid w:val="00E71CF3"/>
    <w:rsid w:val="00E72265"/>
    <w:rsid w:val="00E72BB5"/>
    <w:rsid w:val="00E72C93"/>
    <w:rsid w:val="00E73411"/>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96FF6"/>
    <w:rsid w:val="00EA013E"/>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D55"/>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C74C2"/>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1F19"/>
    <w:rsid w:val="00EF28D6"/>
    <w:rsid w:val="00EF2D7E"/>
    <w:rsid w:val="00EF32D1"/>
    <w:rsid w:val="00EF36C4"/>
    <w:rsid w:val="00EF3BEE"/>
    <w:rsid w:val="00EF4501"/>
    <w:rsid w:val="00EF500B"/>
    <w:rsid w:val="00EF51A6"/>
    <w:rsid w:val="00EF5231"/>
    <w:rsid w:val="00EF5E3E"/>
    <w:rsid w:val="00EF740E"/>
    <w:rsid w:val="00EF7845"/>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334"/>
    <w:rsid w:val="00F6493F"/>
    <w:rsid w:val="00F66664"/>
    <w:rsid w:val="00F669C5"/>
    <w:rsid w:val="00F66D25"/>
    <w:rsid w:val="00F67151"/>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1BA6"/>
    <w:rsid w:val="00F82E3A"/>
    <w:rsid w:val="00F8392A"/>
    <w:rsid w:val="00F83BB4"/>
    <w:rsid w:val="00F84FF8"/>
    <w:rsid w:val="00F8517D"/>
    <w:rsid w:val="00F90036"/>
    <w:rsid w:val="00F90665"/>
    <w:rsid w:val="00F9169E"/>
    <w:rsid w:val="00F91B54"/>
    <w:rsid w:val="00F9281F"/>
    <w:rsid w:val="00F92A0D"/>
    <w:rsid w:val="00F93E54"/>
    <w:rsid w:val="00F945EB"/>
    <w:rsid w:val="00F94D68"/>
    <w:rsid w:val="00F95A81"/>
    <w:rsid w:val="00F95B74"/>
    <w:rsid w:val="00F9741C"/>
    <w:rsid w:val="00FA17D8"/>
    <w:rsid w:val="00FA2E6B"/>
    <w:rsid w:val="00FA4B8F"/>
    <w:rsid w:val="00FA5A88"/>
    <w:rsid w:val="00FA5FF9"/>
    <w:rsid w:val="00FA6051"/>
    <w:rsid w:val="00FA66ED"/>
    <w:rsid w:val="00FA6D65"/>
    <w:rsid w:val="00FB0EAC"/>
    <w:rsid w:val="00FB100C"/>
    <w:rsid w:val="00FB1086"/>
    <w:rsid w:val="00FB1590"/>
    <w:rsid w:val="00FB171C"/>
    <w:rsid w:val="00FB192A"/>
    <w:rsid w:val="00FB1A4E"/>
    <w:rsid w:val="00FB29AE"/>
    <w:rsid w:val="00FB3EBD"/>
    <w:rsid w:val="00FB615F"/>
    <w:rsid w:val="00FB76E9"/>
    <w:rsid w:val="00FB7752"/>
    <w:rsid w:val="00FB7FB4"/>
    <w:rsid w:val="00FC0A6B"/>
    <w:rsid w:val="00FC12B9"/>
    <w:rsid w:val="00FC1FAB"/>
    <w:rsid w:val="00FC1FAC"/>
    <w:rsid w:val="00FC2065"/>
    <w:rsid w:val="00FC2498"/>
    <w:rsid w:val="00FC26CC"/>
    <w:rsid w:val="00FC38EB"/>
    <w:rsid w:val="00FC4052"/>
    <w:rsid w:val="00FC49B8"/>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8bbba48b-ed70-4d4f-bc70-b74f508f6d15"/>
    <ds:schemaRef ds:uri="http://www.w3.org/XML/1998/namespace"/>
    <ds:schemaRef ds:uri="http://purl.org/dc/dcmitype/"/>
  </ds:schemaRefs>
</ds:datastoreItem>
</file>

<file path=customXml/itemProps2.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1D1C96E7-5562-4E0D-82F1-796BBE4A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2722</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Ingrid Gogl is the new communications responsible at TGW Logistics</vt:lpstr>
      <vt:lpstr>Ingrid Gogl ist neue Kommunikationsverantwortliche der TGW Logistics Group</vt:lpstr>
    </vt:vector>
  </TitlesOfParts>
  <Company>Klug</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Gogl is the new communications responsible at TGW Logistics</dc:title>
  <dc:subject/>
  <dc:creator>Tahedl Alexander</dc:creator>
  <cp:keywords>Ingrid Gogl is the new communications responsible at TGW Logistics</cp:keywords>
  <dc:description/>
  <cp:lastModifiedBy>Tahedl Alexander</cp:lastModifiedBy>
  <cp:revision>10</cp:revision>
  <cp:lastPrinted>2022-02-02T15:07:00Z</cp:lastPrinted>
  <dcterms:created xsi:type="dcterms:W3CDTF">2023-08-01T08:39:00Z</dcterms:created>
  <dcterms:modified xsi:type="dcterms:W3CDTF">2023-08-02T13:03:00Z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y fmtid="{D5CDD505-2E9C-101B-9397-08002B2CF9AE}" pid="3" name="MSIP_Label_ab841393-e171-48c1-bf44-6431e01ab6ae_Enabled">
    <vt:lpwstr>true</vt:lpwstr>
  </property>
  <property fmtid="{D5CDD505-2E9C-101B-9397-08002B2CF9AE}" pid="4" name="MSIP_Label_ab841393-e171-48c1-bf44-6431e01ab6ae_SetDate">
    <vt:lpwstr>2023-07-26T12:46:07Z</vt:lpwstr>
  </property>
  <property fmtid="{D5CDD505-2E9C-101B-9397-08002B2CF9AE}" pid="5" name="MSIP_Label_ab841393-e171-48c1-bf44-6431e01ab6ae_Method">
    <vt:lpwstr>Standard</vt:lpwstr>
  </property>
  <property fmtid="{D5CDD505-2E9C-101B-9397-08002B2CF9AE}" pid="6" name="MSIP_Label_ab841393-e171-48c1-bf44-6431e01ab6ae_Name">
    <vt:lpwstr>C1-Restricted</vt:lpwstr>
  </property>
  <property fmtid="{D5CDD505-2E9C-101B-9397-08002B2CF9AE}" pid="7" name="MSIP_Label_ab841393-e171-48c1-bf44-6431e01ab6ae_SiteId">
    <vt:lpwstr>fffdf13b-2fe7-4bd1-aabc-04c6182ce4c2</vt:lpwstr>
  </property>
  <property fmtid="{D5CDD505-2E9C-101B-9397-08002B2CF9AE}" pid="8" name="MSIP_Label_ab841393-e171-48c1-bf44-6431e01ab6ae_ActionId">
    <vt:lpwstr>22394d5d-1a24-4d55-98c5-24f53b00d818</vt:lpwstr>
  </property>
  <property fmtid="{D5CDD505-2E9C-101B-9397-08002B2CF9AE}" pid="9" name="MSIP_Label_ab841393-e171-48c1-bf44-6431e01ab6ae_ContentBits">
    <vt:lpwstr>0</vt:lpwstr>
  </property>
</Properties>
</file>