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C421F" w14:textId="2BE08B96" w:rsidR="00A2201A" w:rsidRDefault="00A2201A" w:rsidP="0074318F">
      <w:pPr>
        <w:spacing w:line="360" w:lineRule="auto"/>
        <w:ind w:left="0" w:right="1693"/>
        <w:jc w:val="left"/>
        <w:rPr>
          <w:rFonts w:cs="Arial"/>
          <w:b/>
          <w:sz w:val="32"/>
          <w:szCs w:val="32"/>
        </w:rPr>
      </w:pPr>
    </w:p>
    <w:p w14:paraId="6057C757" w14:textId="77777777" w:rsidR="009063D9" w:rsidRDefault="009063D9" w:rsidP="0074318F">
      <w:pPr>
        <w:spacing w:line="360" w:lineRule="auto"/>
        <w:ind w:left="0" w:right="1693"/>
        <w:jc w:val="left"/>
        <w:rPr>
          <w:rFonts w:cs="Arial"/>
          <w:b/>
          <w:sz w:val="32"/>
          <w:szCs w:val="32"/>
        </w:rPr>
      </w:pPr>
    </w:p>
    <w:p w14:paraId="3A41340B" w14:textId="5E6F2707" w:rsidR="0073741E" w:rsidRPr="002A69C3" w:rsidRDefault="002A69C3" w:rsidP="0074318F">
      <w:pPr>
        <w:spacing w:line="360" w:lineRule="auto"/>
        <w:ind w:left="0" w:right="1693"/>
        <w:jc w:val="left"/>
        <w:rPr>
          <w:rFonts w:cs="Arial"/>
          <w:b/>
          <w:sz w:val="32"/>
          <w:szCs w:val="32"/>
          <w:lang w:val="en-GB"/>
        </w:rPr>
      </w:pPr>
      <w:r w:rsidRPr="002A69C3">
        <w:rPr>
          <w:rFonts w:cs="Arial"/>
          <w:b/>
          <w:sz w:val="32"/>
          <w:szCs w:val="32"/>
          <w:lang w:val="en-GB"/>
        </w:rPr>
        <w:t>Freezer L</w:t>
      </w:r>
      <w:r w:rsidR="00060901" w:rsidRPr="002A69C3">
        <w:rPr>
          <w:rFonts w:cs="Arial"/>
          <w:b/>
          <w:sz w:val="32"/>
          <w:szCs w:val="32"/>
          <w:lang w:val="en-GB"/>
        </w:rPr>
        <w:t xml:space="preserve">ogistics: Corona </w:t>
      </w:r>
      <w:r>
        <w:rPr>
          <w:rFonts w:cs="Arial"/>
          <w:b/>
          <w:sz w:val="32"/>
          <w:szCs w:val="32"/>
          <w:lang w:val="en-GB"/>
        </w:rPr>
        <w:t>E</w:t>
      </w:r>
      <w:r w:rsidR="00060901" w:rsidRPr="002A69C3">
        <w:rPr>
          <w:rFonts w:cs="Arial"/>
          <w:b/>
          <w:sz w:val="32"/>
          <w:szCs w:val="32"/>
          <w:lang w:val="en-GB"/>
        </w:rPr>
        <w:t xml:space="preserve">ffects </w:t>
      </w:r>
      <w:r>
        <w:rPr>
          <w:rFonts w:cs="Arial"/>
          <w:b/>
          <w:sz w:val="32"/>
          <w:szCs w:val="32"/>
          <w:lang w:val="en-GB"/>
        </w:rPr>
        <w:t>D</w:t>
      </w:r>
      <w:r w:rsidR="00060901" w:rsidRPr="002A69C3">
        <w:rPr>
          <w:rFonts w:cs="Arial"/>
          <w:b/>
          <w:sz w:val="32"/>
          <w:szCs w:val="32"/>
          <w:lang w:val="en-GB"/>
        </w:rPr>
        <w:t xml:space="preserve">rive </w:t>
      </w:r>
      <w:r>
        <w:rPr>
          <w:rFonts w:cs="Arial"/>
          <w:b/>
          <w:sz w:val="32"/>
          <w:szCs w:val="32"/>
          <w:lang w:val="en-GB"/>
        </w:rPr>
        <w:t>W</w:t>
      </w:r>
      <w:r w:rsidR="00060901" w:rsidRPr="002A69C3">
        <w:rPr>
          <w:rFonts w:cs="Arial"/>
          <w:b/>
          <w:sz w:val="32"/>
          <w:szCs w:val="32"/>
          <w:lang w:val="en-GB"/>
        </w:rPr>
        <w:t xml:space="preserve">arehouse </w:t>
      </w:r>
      <w:r>
        <w:rPr>
          <w:rFonts w:cs="Arial"/>
          <w:b/>
          <w:sz w:val="32"/>
          <w:szCs w:val="32"/>
          <w:lang w:val="en-GB"/>
        </w:rPr>
        <w:t>A</w:t>
      </w:r>
      <w:r w:rsidR="00060901" w:rsidRPr="002A69C3">
        <w:rPr>
          <w:rFonts w:cs="Arial"/>
          <w:b/>
          <w:sz w:val="32"/>
          <w:szCs w:val="32"/>
          <w:lang w:val="en-GB"/>
        </w:rPr>
        <w:t>utomation</w:t>
      </w:r>
    </w:p>
    <w:p w14:paraId="4010A384" w14:textId="77777777" w:rsidR="00315732" w:rsidRPr="002A69C3" w:rsidRDefault="00315732" w:rsidP="00B34DB2">
      <w:pPr>
        <w:spacing w:line="360" w:lineRule="auto"/>
        <w:ind w:left="0" w:right="1693"/>
        <w:rPr>
          <w:rFonts w:cs="Arial"/>
          <w:b/>
          <w:sz w:val="24"/>
          <w:szCs w:val="24"/>
          <w:lang w:val="en-GB"/>
        </w:rPr>
      </w:pPr>
    </w:p>
    <w:p w14:paraId="2CA793C4" w14:textId="0DEEFB1F" w:rsidR="00222AA7" w:rsidRPr="002A69C3" w:rsidRDefault="00060901" w:rsidP="00A2201A">
      <w:pPr>
        <w:pStyle w:val="Listenabsatz"/>
        <w:numPr>
          <w:ilvl w:val="0"/>
          <w:numId w:val="21"/>
        </w:numPr>
        <w:spacing w:line="360" w:lineRule="auto"/>
        <w:ind w:right="1693"/>
        <w:jc w:val="left"/>
        <w:rPr>
          <w:rFonts w:cs="Arial"/>
          <w:b/>
          <w:sz w:val="24"/>
          <w:szCs w:val="24"/>
          <w:lang w:val="en-GB"/>
        </w:rPr>
      </w:pPr>
      <w:r w:rsidRPr="002A69C3">
        <w:rPr>
          <w:rFonts w:cs="Arial"/>
          <w:b/>
          <w:sz w:val="24"/>
          <w:szCs w:val="24"/>
          <w:lang w:val="en-GB"/>
        </w:rPr>
        <w:t>Labour shortage remains most important argument for new projects</w:t>
      </w:r>
    </w:p>
    <w:p w14:paraId="0F934402" w14:textId="347496BB" w:rsidR="00060901" w:rsidRPr="002A69C3" w:rsidRDefault="00060901" w:rsidP="00A2201A">
      <w:pPr>
        <w:pStyle w:val="Listenabsatz"/>
        <w:numPr>
          <w:ilvl w:val="0"/>
          <w:numId w:val="21"/>
        </w:numPr>
        <w:spacing w:line="360" w:lineRule="auto"/>
        <w:ind w:right="1693"/>
        <w:jc w:val="left"/>
        <w:rPr>
          <w:rFonts w:cs="Arial"/>
          <w:b/>
          <w:sz w:val="24"/>
          <w:szCs w:val="24"/>
          <w:lang w:val="en-GB"/>
        </w:rPr>
      </w:pPr>
      <w:r w:rsidRPr="002A69C3">
        <w:rPr>
          <w:rFonts w:cs="Arial"/>
          <w:b/>
          <w:sz w:val="24"/>
          <w:szCs w:val="24"/>
          <w:lang w:val="en-GB"/>
        </w:rPr>
        <w:t>Sustainability and digitalisation gaining significance as deciding factors</w:t>
      </w:r>
    </w:p>
    <w:p w14:paraId="6C2333EF" w14:textId="77777777" w:rsidR="00E26207" w:rsidRPr="002A69C3" w:rsidRDefault="00E26207" w:rsidP="00B34DB2">
      <w:pPr>
        <w:spacing w:line="360" w:lineRule="auto"/>
        <w:ind w:left="0" w:right="1693"/>
        <w:rPr>
          <w:rFonts w:cs="Arial"/>
          <w:b/>
          <w:sz w:val="24"/>
          <w:szCs w:val="24"/>
          <w:lang w:val="en-GB"/>
        </w:rPr>
      </w:pPr>
    </w:p>
    <w:p w14:paraId="4CB05B23" w14:textId="359DBF27" w:rsidR="00235CF7" w:rsidRPr="002A69C3" w:rsidRDefault="00B74AAA" w:rsidP="00B34DB2">
      <w:pPr>
        <w:spacing w:line="360" w:lineRule="auto"/>
        <w:ind w:left="0" w:right="1693"/>
        <w:rPr>
          <w:rFonts w:cs="Arial"/>
          <w:b/>
          <w:szCs w:val="20"/>
          <w:lang w:val="en-GB"/>
        </w:rPr>
      </w:pPr>
      <w:r>
        <w:rPr>
          <w:rFonts w:cs="Arial"/>
          <w:b/>
          <w:szCs w:val="20"/>
          <w:lang w:val="en-GB"/>
        </w:rPr>
        <w:t xml:space="preserve">(Marchtrenk, </w:t>
      </w:r>
      <w:r w:rsidR="004014C8">
        <w:rPr>
          <w:rFonts w:cs="Arial"/>
          <w:b/>
          <w:szCs w:val="20"/>
          <w:lang w:val="en-GB"/>
        </w:rPr>
        <w:t>18</w:t>
      </w:r>
      <w:r w:rsidR="0074318F" w:rsidRPr="002A69C3">
        <w:rPr>
          <w:rFonts w:cs="Arial"/>
          <w:b/>
          <w:szCs w:val="20"/>
          <w:lang w:val="en-GB"/>
        </w:rPr>
        <w:t xml:space="preserve"> October 2021) During the Corona pandemic, the intralogistics specialist TGW has received an inc</w:t>
      </w:r>
      <w:bookmarkStart w:id="0" w:name="_GoBack"/>
      <w:bookmarkEnd w:id="0"/>
      <w:r w:rsidR="0074318F" w:rsidRPr="002A69C3">
        <w:rPr>
          <w:rFonts w:cs="Arial"/>
          <w:b/>
          <w:szCs w:val="20"/>
          <w:lang w:val="en-GB"/>
        </w:rPr>
        <w:t xml:space="preserve">reasing number of requests for freezer warehouse automation. However, the growing popularity of frozen food and the home cooking trend are not the most important reasons that companies are setting automation projects in motion. The primary factor is a major labour shortage in the sector. </w:t>
      </w:r>
    </w:p>
    <w:p w14:paraId="01F3F106" w14:textId="46D9C213" w:rsidR="005939BF" w:rsidRPr="002A69C3" w:rsidRDefault="005939BF" w:rsidP="00E21B14">
      <w:pPr>
        <w:spacing w:line="360" w:lineRule="auto"/>
        <w:ind w:left="0" w:right="1693"/>
        <w:rPr>
          <w:rFonts w:cs="Arial"/>
          <w:b/>
          <w:szCs w:val="20"/>
          <w:lang w:val="en-GB"/>
        </w:rPr>
      </w:pPr>
    </w:p>
    <w:p w14:paraId="564A59F0" w14:textId="21392601" w:rsidR="005939BF" w:rsidRPr="002A69C3" w:rsidRDefault="005939BF" w:rsidP="00E21B14">
      <w:pPr>
        <w:spacing w:line="360" w:lineRule="auto"/>
        <w:ind w:left="0" w:right="1693"/>
        <w:rPr>
          <w:rFonts w:cs="Arial"/>
          <w:bCs/>
          <w:szCs w:val="20"/>
          <w:lang w:val="en-GB"/>
        </w:rPr>
      </w:pPr>
      <w:r w:rsidRPr="002A69C3">
        <w:rPr>
          <w:rFonts w:cs="Arial"/>
          <w:bCs/>
          <w:szCs w:val="20"/>
          <w:lang w:val="en-GB"/>
        </w:rPr>
        <w:t xml:space="preserve">The consequences of the pandemic are causing more and more grocery retailers and logistics providers to consider automation of freezer warehouses, and to plan concrete projects. That has been the experience of the TGW Logistics Group over the past months. "The consumers' growing appetite for frozen vegetables or pizzas and the fact that more people than ever were cooking at home during the lockdown are trends that increase throughput. Yet the most important reason behind the automation projects is the worsening labour shortage in this logistics sector," points out Michael Schedlbauer, Industry Manager for the grocery sector at TGW. According to TGW, sustainability goals, rising energy costs and digitalisation are also at the top of the list of important arguments given by companies for their automation projects. </w:t>
      </w:r>
    </w:p>
    <w:p w14:paraId="69407010" w14:textId="77777777" w:rsidR="00300B08" w:rsidRPr="002A69C3" w:rsidRDefault="00300B08" w:rsidP="00E21B14">
      <w:pPr>
        <w:spacing w:line="360" w:lineRule="auto"/>
        <w:ind w:left="0" w:right="1693"/>
        <w:rPr>
          <w:rFonts w:cs="Arial"/>
          <w:bCs/>
          <w:szCs w:val="20"/>
          <w:lang w:val="en-GB"/>
        </w:rPr>
      </w:pPr>
    </w:p>
    <w:p w14:paraId="79CA65E8" w14:textId="263BDB0D" w:rsidR="00300B08" w:rsidRPr="002A69C3" w:rsidRDefault="00354CBD" w:rsidP="00E21B14">
      <w:pPr>
        <w:spacing w:line="360" w:lineRule="auto"/>
        <w:ind w:left="0" w:right="1693"/>
        <w:rPr>
          <w:rFonts w:cs="Arial"/>
          <w:bCs/>
          <w:szCs w:val="20"/>
          <w:lang w:val="en-GB"/>
        </w:rPr>
      </w:pPr>
      <w:r w:rsidRPr="002A69C3">
        <w:rPr>
          <w:rFonts w:cs="Arial"/>
          <w:bCs/>
          <w:szCs w:val="20"/>
          <w:lang w:val="en-GB"/>
        </w:rPr>
        <w:t xml:space="preserve">Refrigerated warehouses are currently well-stocked, both in the USA and in Europe. The </w:t>
      </w:r>
      <w:proofErr w:type="spellStart"/>
      <w:r w:rsidRPr="002A69C3">
        <w:rPr>
          <w:rFonts w:cs="Arial"/>
          <w:bCs/>
          <w:szCs w:val="20"/>
          <w:lang w:val="en-GB"/>
        </w:rPr>
        <w:t>Verband</w:t>
      </w:r>
      <w:proofErr w:type="spellEnd"/>
      <w:r w:rsidRPr="002A69C3">
        <w:rPr>
          <w:rFonts w:cs="Arial"/>
          <w:bCs/>
          <w:szCs w:val="20"/>
          <w:lang w:val="en-GB"/>
        </w:rPr>
        <w:t xml:space="preserve"> </w:t>
      </w:r>
      <w:proofErr w:type="spellStart"/>
      <w:r w:rsidRPr="002A69C3">
        <w:rPr>
          <w:rFonts w:cs="Arial"/>
          <w:bCs/>
          <w:szCs w:val="20"/>
          <w:lang w:val="en-GB"/>
        </w:rPr>
        <w:t>Deutscher</w:t>
      </w:r>
      <w:proofErr w:type="spellEnd"/>
      <w:r w:rsidRPr="002A69C3">
        <w:rPr>
          <w:rFonts w:cs="Arial"/>
          <w:bCs/>
          <w:szCs w:val="20"/>
          <w:lang w:val="en-GB"/>
        </w:rPr>
        <w:t xml:space="preserve"> </w:t>
      </w:r>
      <w:proofErr w:type="spellStart"/>
      <w:r w:rsidRPr="002A69C3">
        <w:rPr>
          <w:rFonts w:cs="Arial"/>
          <w:bCs/>
          <w:szCs w:val="20"/>
          <w:lang w:val="en-GB"/>
        </w:rPr>
        <w:t>Kühlhäuser</w:t>
      </w:r>
      <w:proofErr w:type="spellEnd"/>
      <w:r w:rsidRPr="002A69C3">
        <w:rPr>
          <w:rFonts w:cs="Arial"/>
          <w:bCs/>
          <w:szCs w:val="20"/>
          <w:lang w:val="en-GB"/>
        </w:rPr>
        <w:t xml:space="preserve"> und </w:t>
      </w:r>
      <w:proofErr w:type="spellStart"/>
      <w:r w:rsidRPr="002A69C3">
        <w:rPr>
          <w:rFonts w:cs="Arial"/>
          <w:bCs/>
          <w:szCs w:val="20"/>
          <w:lang w:val="en-GB"/>
        </w:rPr>
        <w:t>Kühllogistikunternehmen</w:t>
      </w:r>
      <w:proofErr w:type="spellEnd"/>
      <w:r w:rsidRPr="002A69C3">
        <w:rPr>
          <w:rFonts w:cs="Arial"/>
          <w:bCs/>
          <w:szCs w:val="20"/>
          <w:lang w:val="en-GB"/>
        </w:rPr>
        <w:t xml:space="preserve"> (VDKL), a German trade association of refrigerated warehouses and refrigerated logistics companies, reports for example that in 2020, its refrigerated warehouse members had an average total utilisation of 81.4 percent, making them 1.3 percent more full than they were as of 2019 (80.1 percent). Overall, they were more fully stocked than at any time in the last eighteen years.</w:t>
      </w:r>
    </w:p>
    <w:p w14:paraId="15FB305F" w14:textId="6FA1B7AE" w:rsidR="009063D9" w:rsidRPr="002A69C3" w:rsidRDefault="009063D9" w:rsidP="00E21B14">
      <w:pPr>
        <w:spacing w:line="360" w:lineRule="auto"/>
        <w:ind w:left="0" w:right="1693"/>
        <w:rPr>
          <w:rFonts w:cs="Arial"/>
          <w:bCs/>
          <w:szCs w:val="20"/>
          <w:lang w:val="en-GB"/>
        </w:rPr>
      </w:pPr>
    </w:p>
    <w:p w14:paraId="5B8AB6CF" w14:textId="329C2044" w:rsidR="000D3BF6" w:rsidRPr="002A69C3" w:rsidRDefault="001C738E" w:rsidP="00E21B14">
      <w:pPr>
        <w:spacing w:line="360" w:lineRule="auto"/>
        <w:ind w:left="0" w:right="1693"/>
        <w:rPr>
          <w:rFonts w:cs="Arial"/>
          <w:b/>
          <w:bCs/>
          <w:szCs w:val="20"/>
          <w:lang w:val="en-GB"/>
        </w:rPr>
      </w:pPr>
      <w:r w:rsidRPr="002A69C3">
        <w:rPr>
          <w:rFonts w:cs="Arial"/>
          <w:b/>
          <w:bCs/>
          <w:szCs w:val="20"/>
          <w:lang w:val="en-GB"/>
        </w:rPr>
        <w:lastRenderedPageBreak/>
        <w:t>Labour shortage as a driver of automation</w:t>
      </w:r>
    </w:p>
    <w:p w14:paraId="697B906E" w14:textId="77777777" w:rsidR="000D3BF6" w:rsidRPr="002A69C3" w:rsidRDefault="000D3BF6" w:rsidP="00E21B14">
      <w:pPr>
        <w:spacing w:line="360" w:lineRule="auto"/>
        <w:ind w:left="0" w:right="1693"/>
        <w:rPr>
          <w:rFonts w:cs="Arial"/>
          <w:bCs/>
          <w:szCs w:val="20"/>
          <w:lang w:val="en-GB"/>
        </w:rPr>
      </w:pPr>
    </w:p>
    <w:p w14:paraId="15D8A402" w14:textId="41E8CEB3" w:rsidR="00354CBD" w:rsidRPr="002A69C3" w:rsidRDefault="00F34FFF" w:rsidP="00E21B14">
      <w:pPr>
        <w:spacing w:line="360" w:lineRule="auto"/>
        <w:ind w:left="0" w:right="1693"/>
        <w:rPr>
          <w:rFonts w:cs="Arial"/>
          <w:bCs/>
          <w:szCs w:val="20"/>
          <w:lang w:val="en-GB"/>
        </w:rPr>
      </w:pPr>
      <w:r w:rsidRPr="002A69C3">
        <w:rPr>
          <w:rFonts w:cs="Arial"/>
          <w:bCs/>
          <w:szCs w:val="20"/>
          <w:lang w:val="en-GB"/>
        </w:rPr>
        <w:t xml:space="preserve">The biggest challenge for the sector are the difficult working conditions at -25 degrees </w:t>
      </w:r>
      <w:proofErr w:type="spellStart"/>
      <w:r w:rsidRPr="002A69C3">
        <w:rPr>
          <w:rFonts w:cs="Arial"/>
          <w:bCs/>
          <w:szCs w:val="20"/>
          <w:lang w:val="en-GB"/>
        </w:rPr>
        <w:t>Celcius</w:t>
      </w:r>
      <w:proofErr w:type="spellEnd"/>
      <w:r w:rsidRPr="002A69C3">
        <w:rPr>
          <w:rFonts w:cs="Arial"/>
          <w:bCs/>
          <w:szCs w:val="20"/>
          <w:lang w:val="en-GB"/>
        </w:rPr>
        <w:t xml:space="preserve"> or below. Warehouse employees prefer jobs in non-refrigerated distribution centres even though in many countries they not only get regular breaks to warm up, but also legally regulated bonuses. "At this point there are some facilities in Western Europe that are almost entirely staffed with people from Ukraine or other Eastern European countries," Schedlbauer reports. Finding, training and retaining new employees costs the companies a lot of time and money. This makes the business case for a manually operated refrigerated warehouse weaker than the case for a non-refrigerated warehouse. "That is why investments in automation projects are more profitable in this logistics sector than in others," says retail expert Schedlbauer. </w:t>
      </w:r>
    </w:p>
    <w:p w14:paraId="6D3AC62B" w14:textId="0B61F6E3" w:rsidR="001F1CB2" w:rsidRPr="002A69C3" w:rsidRDefault="001F1CB2" w:rsidP="00E21B14">
      <w:pPr>
        <w:spacing w:line="360" w:lineRule="auto"/>
        <w:ind w:left="0" w:right="1693"/>
        <w:rPr>
          <w:rFonts w:cs="Arial"/>
          <w:bCs/>
          <w:szCs w:val="20"/>
          <w:lang w:val="en-GB"/>
        </w:rPr>
      </w:pPr>
    </w:p>
    <w:p w14:paraId="48492500" w14:textId="69CAB686" w:rsidR="001F1CB2" w:rsidRPr="002A69C3" w:rsidRDefault="001F1CB2" w:rsidP="00E21B14">
      <w:pPr>
        <w:spacing w:line="360" w:lineRule="auto"/>
        <w:ind w:left="0" w:right="1693"/>
        <w:rPr>
          <w:rFonts w:cs="Arial"/>
          <w:b/>
          <w:bCs/>
          <w:szCs w:val="20"/>
          <w:lang w:val="en-GB"/>
        </w:rPr>
      </w:pPr>
      <w:r w:rsidRPr="002A69C3">
        <w:rPr>
          <w:rFonts w:cs="Arial"/>
          <w:b/>
          <w:bCs/>
          <w:szCs w:val="20"/>
          <w:lang w:val="en-GB"/>
        </w:rPr>
        <w:t>Saving up to two thirds of energy costs</w:t>
      </w:r>
    </w:p>
    <w:p w14:paraId="6B36F287" w14:textId="77777777" w:rsidR="00A43F44" w:rsidRPr="002A69C3" w:rsidRDefault="00A43F44" w:rsidP="00E21B14">
      <w:pPr>
        <w:spacing w:line="360" w:lineRule="auto"/>
        <w:ind w:left="0" w:right="1693"/>
        <w:rPr>
          <w:rFonts w:cs="Arial"/>
          <w:bCs/>
          <w:szCs w:val="20"/>
          <w:lang w:val="en-GB"/>
        </w:rPr>
      </w:pPr>
    </w:p>
    <w:p w14:paraId="2C9C6B0D" w14:textId="48482BF9" w:rsidR="002F4DC4" w:rsidRPr="002A69C3" w:rsidRDefault="00A43F44" w:rsidP="00E21B14">
      <w:pPr>
        <w:spacing w:line="360" w:lineRule="auto"/>
        <w:ind w:left="0" w:right="1693"/>
        <w:rPr>
          <w:rFonts w:cs="Arial"/>
          <w:bCs/>
          <w:szCs w:val="20"/>
          <w:lang w:val="en-GB"/>
        </w:rPr>
      </w:pPr>
      <w:r w:rsidRPr="002A69C3">
        <w:rPr>
          <w:rFonts w:cs="Arial"/>
          <w:bCs/>
          <w:szCs w:val="20"/>
          <w:lang w:val="en-GB"/>
        </w:rPr>
        <w:t xml:space="preserve">Investments in automated systems are put into perspective when companies look at the total cost of ownership. An automated warehouse designed to be much more compact than a manually operated one can save up to two thirds of the energy costs. TGW's data also shows that productivity can be nearly doubled and process quality significantly increased. </w:t>
      </w:r>
    </w:p>
    <w:p w14:paraId="77C7AE6C" w14:textId="77777777" w:rsidR="002F4DC4" w:rsidRPr="002A69C3" w:rsidRDefault="002F4DC4" w:rsidP="00E21B14">
      <w:pPr>
        <w:spacing w:line="360" w:lineRule="auto"/>
        <w:ind w:left="0" w:right="1693"/>
        <w:rPr>
          <w:rFonts w:cs="Arial"/>
          <w:bCs/>
          <w:szCs w:val="20"/>
          <w:lang w:val="en-GB"/>
        </w:rPr>
      </w:pPr>
    </w:p>
    <w:p w14:paraId="774F7DF2" w14:textId="616B6009" w:rsidR="00A43F44" w:rsidRPr="002A69C3" w:rsidRDefault="002B0793" w:rsidP="00E21B14">
      <w:pPr>
        <w:spacing w:line="360" w:lineRule="auto"/>
        <w:ind w:left="0" w:right="1693"/>
        <w:rPr>
          <w:rFonts w:cs="Arial"/>
          <w:bCs/>
          <w:szCs w:val="20"/>
          <w:lang w:val="en-GB"/>
        </w:rPr>
      </w:pPr>
      <w:r w:rsidRPr="002A69C3">
        <w:rPr>
          <w:rFonts w:cs="Arial"/>
          <w:bCs/>
          <w:szCs w:val="20"/>
          <w:lang w:val="en-GB"/>
        </w:rPr>
        <w:t xml:space="preserve">High energy savings and emissions reductions can also be achieved when companies centralise multiple distribution centres. For example, TGW customer COOP in Switzerland consolidated three distribution centres into one single facility in Schafisheim. The result: the Swiss company's optimised supply chain reduces their carbon dioxide emissions by up to 10,000 tons per year. "Many companies have set themselves ambitious sustainability goals and therefore will not be able to get around automation. Logistics insourcing and centralisation will most likely also remain two important trends in the future," predicts Schedlbauer. </w:t>
      </w:r>
    </w:p>
    <w:p w14:paraId="2DD06CB5" w14:textId="2FE7337F" w:rsidR="002B0793" w:rsidRPr="002A69C3" w:rsidRDefault="002B0793" w:rsidP="00E21B14">
      <w:pPr>
        <w:spacing w:line="360" w:lineRule="auto"/>
        <w:ind w:left="0" w:right="1693"/>
        <w:rPr>
          <w:rFonts w:cs="Arial"/>
          <w:bCs/>
          <w:szCs w:val="20"/>
          <w:lang w:val="en-GB"/>
        </w:rPr>
      </w:pPr>
    </w:p>
    <w:p w14:paraId="1B0ACC39" w14:textId="77777777" w:rsidR="009063D9" w:rsidRPr="002A69C3" w:rsidRDefault="002B0793" w:rsidP="00E21B14">
      <w:pPr>
        <w:spacing w:line="360" w:lineRule="auto"/>
        <w:ind w:left="0" w:right="1693"/>
        <w:rPr>
          <w:rFonts w:cs="Arial"/>
          <w:bCs/>
          <w:szCs w:val="20"/>
          <w:lang w:val="en-GB"/>
        </w:rPr>
      </w:pPr>
      <w:r w:rsidRPr="002A69C3">
        <w:rPr>
          <w:rFonts w:cs="Arial"/>
          <w:bCs/>
          <w:szCs w:val="20"/>
          <w:lang w:val="en-GB"/>
        </w:rPr>
        <w:t xml:space="preserve">More demanding customer expectations are also spurring retailers and their contract logistics providers to automate and digitalise. More and more users want to know where the products come from and what the supply chain looks like. Innovative grocery producers and retailers therefore offer the possibility of tracking the entire supply chain digitally: for example, from boat to freezer in the case of fish. "The software solutions implemented in automated warehouses also help make full product traceability possible," adds Schedlbauer. </w:t>
      </w:r>
    </w:p>
    <w:p w14:paraId="1E09E168" w14:textId="3BEBD6FD" w:rsidR="00B74AAA" w:rsidRDefault="00B74AAA" w:rsidP="00E21B14">
      <w:pPr>
        <w:spacing w:line="360" w:lineRule="auto"/>
        <w:ind w:left="0" w:right="1693"/>
        <w:rPr>
          <w:rFonts w:cs="Arial"/>
          <w:b/>
          <w:bCs/>
          <w:szCs w:val="20"/>
          <w:lang w:val="en-GB"/>
        </w:rPr>
      </w:pPr>
    </w:p>
    <w:p w14:paraId="61A38DA9" w14:textId="77777777" w:rsidR="004014C8" w:rsidRDefault="004014C8" w:rsidP="00E21B14">
      <w:pPr>
        <w:spacing w:line="360" w:lineRule="auto"/>
        <w:ind w:left="0" w:right="1693"/>
        <w:rPr>
          <w:rFonts w:cs="Arial"/>
          <w:b/>
          <w:bCs/>
          <w:szCs w:val="20"/>
          <w:lang w:val="en-GB"/>
        </w:rPr>
      </w:pPr>
    </w:p>
    <w:p w14:paraId="3A3C91BA" w14:textId="41561253" w:rsidR="0013312C" w:rsidRPr="002A69C3" w:rsidRDefault="008A1CF7" w:rsidP="00E21B14">
      <w:pPr>
        <w:spacing w:line="360" w:lineRule="auto"/>
        <w:ind w:left="0" w:right="1693"/>
        <w:rPr>
          <w:rFonts w:cs="Arial"/>
          <w:b/>
          <w:bCs/>
          <w:szCs w:val="20"/>
          <w:lang w:val="en-GB"/>
        </w:rPr>
      </w:pPr>
      <w:r w:rsidRPr="002A69C3">
        <w:rPr>
          <w:rFonts w:cs="Arial"/>
          <w:b/>
          <w:bCs/>
          <w:szCs w:val="20"/>
          <w:lang w:val="en-GB"/>
        </w:rPr>
        <w:t>Long-term investments in automated warehouse structures</w:t>
      </w:r>
    </w:p>
    <w:p w14:paraId="12125AF4" w14:textId="051F0A85" w:rsidR="009025B7" w:rsidRPr="002A69C3" w:rsidRDefault="009025B7" w:rsidP="00E21B14">
      <w:pPr>
        <w:spacing w:line="360" w:lineRule="auto"/>
        <w:ind w:left="0" w:right="1693"/>
        <w:rPr>
          <w:rFonts w:cs="Arial"/>
          <w:bCs/>
          <w:szCs w:val="20"/>
          <w:lang w:val="en-GB"/>
        </w:rPr>
      </w:pPr>
    </w:p>
    <w:p w14:paraId="4C9A073C" w14:textId="7FE02A67" w:rsidR="005F1416" w:rsidRPr="002A69C3" w:rsidRDefault="001A2DCB" w:rsidP="00E21B14">
      <w:pPr>
        <w:spacing w:line="360" w:lineRule="auto"/>
        <w:ind w:left="0" w:right="1693"/>
        <w:rPr>
          <w:rFonts w:cs="Arial"/>
          <w:bCs/>
          <w:szCs w:val="20"/>
          <w:lang w:val="en-GB"/>
        </w:rPr>
      </w:pPr>
      <w:r w:rsidRPr="002A69C3">
        <w:rPr>
          <w:rFonts w:cs="Arial"/>
          <w:bCs/>
          <w:szCs w:val="20"/>
          <w:lang w:val="en-GB"/>
        </w:rPr>
        <w:t xml:space="preserve">TGW expects even more companies and also investors to fund automated freezer warehouses in the future. An example of this is the TGW customer NewCold. "For one thing, capital costs are low at the moment. For another, even under pandemic conditions the fact remains that everybody has to eat and drink. Therefore, long-term investments in new, automated warehouse structures promise a solid return," concludes retail expert Schedlbauer. </w:t>
      </w:r>
    </w:p>
    <w:p w14:paraId="0169BBF5" w14:textId="55077255" w:rsidR="009025B7" w:rsidRPr="002A69C3" w:rsidRDefault="009025B7" w:rsidP="00E21B14">
      <w:pPr>
        <w:spacing w:line="360" w:lineRule="auto"/>
        <w:ind w:left="0" w:right="1693"/>
        <w:rPr>
          <w:rFonts w:cs="Arial"/>
          <w:bCs/>
          <w:sz w:val="24"/>
          <w:szCs w:val="24"/>
          <w:lang w:val="en-GB"/>
        </w:rPr>
      </w:pPr>
    </w:p>
    <w:p w14:paraId="19BA1267" w14:textId="5807DA73" w:rsidR="00A2201A" w:rsidRPr="002A69C3" w:rsidRDefault="00A2201A" w:rsidP="00E21B14">
      <w:pPr>
        <w:spacing w:line="360" w:lineRule="auto"/>
        <w:ind w:left="0" w:right="1693"/>
        <w:rPr>
          <w:rFonts w:cs="Arial"/>
          <w:bCs/>
          <w:sz w:val="24"/>
          <w:szCs w:val="24"/>
          <w:lang w:val="en-GB"/>
        </w:rPr>
      </w:pPr>
    </w:p>
    <w:p w14:paraId="40545122" w14:textId="4FDC608D" w:rsidR="00A2201A" w:rsidRPr="002A69C3" w:rsidRDefault="00A2201A" w:rsidP="00E21B14">
      <w:pPr>
        <w:spacing w:line="360" w:lineRule="auto"/>
        <w:ind w:left="0" w:right="1693"/>
        <w:rPr>
          <w:rFonts w:cs="Arial"/>
          <w:bCs/>
          <w:sz w:val="24"/>
          <w:szCs w:val="24"/>
          <w:lang w:val="en-GB"/>
        </w:rPr>
      </w:pPr>
    </w:p>
    <w:p w14:paraId="5470D6DD" w14:textId="00DEE00D" w:rsidR="00A2201A" w:rsidRPr="002A69C3" w:rsidRDefault="00A2201A" w:rsidP="00E21B14">
      <w:pPr>
        <w:spacing w:line="360" w:lineRule="auto"/>
        <w:ind w:left="0" w:right="1693"/>
        <w:rPr>
          <w:rFonts w:cs="Arial"/>
          <w:bCs/>
          <w:sz w:val="24"/>
          <w:szCs w:val="24"/>
          <w:lang w:val="en-GB"/>
        </w:rPr>
      </w:pPr>
    </w:p>
    <w:p w14:paraId="01460D05" w14:textId="0FDF2512" w:rsidR="00A2201A" w:rsidRPr="002A69C3" w:rsidRDefault="00A2201A" w:rsidP="00E21B14">
      <w:pPr>
        <w:spacing w:line="360" w:lineRule="auto"/>
        <w:ind w:left="0" w:right="1693"/>
        <w:rPr>
          <w:rFonts w:cs="Arial"/>
          <w:bCs/>
          <w:sz w:val="24"/>
          <w:szCs w:val="24"/>
          <w:lang w:val="en-GB"/>
        </w:rPr>
      </w:pPr>
    </w:p>
    <w:p w14:paraId="7E9DD91C" w14:textId="78CA2987" w:rsidR="00A2201A" w:rsidRPr="002A69C3" w:rsidRDefault="00A2201A" w:rsidP="00E21B14">
      <w:pPr>
        <w:spacing w:line="360" w:lineRule="auto"/>
        <w:ind w:left="0" w:right="1693"/>
        <w:rPr>
          <w:rFonts w:cs="Arial"/>
          <w:bCs/>
          <w:sz w:val="24"/>
          <w:szCs w:val="24"/>
          <w:lang w:val="en-GB"/>
        </w:rPr>
      </w:pPr>
    </w:p>
    <w:p w14:paraId="7EA80A83" w14:textId="307960ED" w:rsidR="00A2201A" w:rsidRPr="002A69C3" w:rsidRDefault="00A2201A" w:rsidP="00E21B14">
      <w:pPr>
        <w:spacing w:line="360" w:lineRule="auto"/>
        <w:ind w:left="0" w:right="1693"/>
        <w:rPr>
          <w:rFonts w:cs="Arial"/>
          <w:bCs/>
          <w:sz w:val="24"/>
          <w:szCs w:val="24"/>
          <w:lang w:val="en-GB"/>
        </w:rPr>
      </w:pPr>
    </w:p>
    <w:p w14:paraId="3B8837CB" w14:textId="4ED1768E" w:rsidR="00A2201A" w:rsidRPr="002A69C3" w:rsidRDefault="00A2201A" w:rsidP="00E21B14">
      <w:pPr>
        <w:spacing w:line="360" w:lineRule="auto"/>
        <w:ind w:left="0" w:right="1693"/>
        <w:rPr>
          <w:rFonts w:cs="Arial"/>
          <w:bCs/>
          <w:sz w:val="24"/>
          <w:szCs w:val="24"/>
          <w:lang w:val="en-GB"/>
        </w:rPr>
      </w:pPr>
    </w:p>
    <w:p w14:paraId="54BE0FC2" w14:textId="7259AF22" w:rsidR="00A2201A" w:rsidRPr="002A69C3" w:rsidRDefault="00A2201A" w:rsidP="00E21B14">
      <w:pPr>
        <w:spacing w:line="360" w:lineRule="auto"/>
        <w:ind w:left="0" w:right="1693"/>
        <w:rPr>
          <w:rFonts w:cs="Arial"/>
          <w:bCs/>
          <w:sz w:val="24"/>
          <w:szCs w:val="24"/>
          <w:lang w:val="en-GB"/>
        </w:rPr>
      </w:pPr>
    </w:p>
    <w:p w14:paraId="75A08F14" w14:textId="4BDF3AAA" w:rsidR="00A2201A" w:rsidRPr="002A69C3" w:rsidRDefault="00A2201A" w:rsidP="00E21B14">
      <w:pPr>
        <w:spacing w:line="360" w:lineRule="auto"/>
        <w:ind w:left="0" w:right="1693"/>
        <w:rPr>
          <w:rFonts w:cs="Arial"/>
          <w:bCs/>
          <w:sz w:val="24"/>
          <w:szCs w:val="24"/>
          <w:lang w:val="en-GB"/>
        </w:rPr>
      </w:pPr>
    </w:p>
    <w:p w14:paraId="4DDA5DBB" w14:textId="1EA06A9B" w:rsidR="00A2201A" w:rsidRPr="002A69C3" w:rsidRDefault="00A2201A" w:rsidP="00E21B14">
      <w:pPr>
        <w:spacing w:line="360" w:lineRule="auto"/>
        <w:ind w:left="0" w:right="1693"/>
        <w:rPr>
          <w:rFonts w:cs="Arial"/>
          <w:bCs/>
          <w:sz w:val="24"/>
          <w:szCs w:val="24"/>
          <w:lang w:val="en-GB"/>
        </w:rPr>
      </w:pPr>
    </w:p>
    <w:p w14:paraId="0B268EE2" w14:textId="05A4AA54" w:rsidR="00A2201A" w:rsidRPr="002A69C3" w:rsidRDefault="00A2201A" w:rsidP="00E21B14">
      <w:pPr>
        <w:spacing w:line="360" w:lineRule="auto"/>
        <w:ind w:left="0" w:right="1693"/>
        <w:rPr>
          <w:rFonts w:cs="Arial"/>
          <w:bCs/>
          <w:sz w:val="24"/>
          <w:szCs w:val="24"/>
          <w:lang w:val="en-GB"/>
        </w:rPr>
      </w:pPr>
    </w:p>
    <w:p w14:paraId="19271E0D" w14:textId="0EB1D8FD" w:rsidR="00A2201A" w:rsidRPr="002A69C3" w:rsidRDefault="00A2201A" w:rsidP="00E21B14">
      <w:pPr>
        <w:spacing w:line="360" w:lineRule="auto"/>
        <w:ind w:left="0" w:right="1693"/>
        <w:rPr>
          <w:rFonts w:cs="Arial"/>
          <w:bCs/>
          <w:sz w:val="24"/>
          <w:szCs w:val="24"/>
          <w:lang w:val="en-GB"/>
        </w:rPr>
      </w:pPr>
    </w:p>
    <w:p w14:paraId="57DE0AAC" w14:textId="50C0FBDA" w:rsidR="00A2201A" w:rsidRPr="002A69C3" w:rsidRDefault="00A2201A" w:rsidP="00E21B14">
      <w:pPr>
        <w:spacing w:line="360" w:lineRule="auto"/>
        <w:ind w:left="0" w:right="1693"/>
        <w:rPr>
          <w:rFonts w:cs="Arial"/>
          <w:bCs/>
          <w:sz w:val="24"/>
          <w:szCs w:val="24"/>
          <w:lang w:val="en-GB"/>
        </w:rPr>
      </w:pPr>
    </w:p>
    <w:p w14:paraId="168AC5CC" w14:textId="465217F6" w:rsidR="00A2201A" w:rsidRPr="002A69C3" w:rsidRDefault="00A2201A" w:rsidP="00E21B14">
      <w:pPr>
        <w:spacing w:line="360" w:lineRule="auto"/>
        <w:ind w:left="0" w:right="1693"/>
        <w:rPr>
          <w:rFonts w:cs="Arial"/>
          <w:bCs/>
          <w:sz w:val="24"/>
          <w:szCs w:val="24"/>
          <w:lang w:val="en-GB"/>
        </w:rPr>
      </w:pPr>
    </w:p>
    <w:p w14:paraId="566E065E" w14:textId="4E3F66B1" w:rsidR="00A2201A" w:rsidRPr="002A69C3" w:rsidRDefault="00A2201A" w:rsidP="00E21B14">
      <w:pPr>
        <w:spacing w:line="360" w:lineRule="auto"/>
        <w:ind w:left="0" w:right="1693"/>
        <w:rPr>
          <w:rFonts w:cs="Arial"/>
          <w:bCs/>
          <w:sz w:val="24"/>
          <w:szCs w:val="24"/>
          <w:lang w:val="en-GB"/>
        </w:rPr>
      </w:pPr>
    </w:p>
    <w:p w14:paraId="7153866A" w14:textId="1424A87B" w:rsidR="00A2201A" w:rsidRPr="002A69C3" w:rsidRDefault="00A2201A" w:rsidP="00E21B14">
      <w:pPr>
        <w:spacing w:line="360" w:lineRule="auto"/>
        <w:ind w:left="0" w:right="1693"/>
        <w:rPr>
          <w:rFonts w:cs="Arial"/>
          <w:bCs/>
          <w:sz w:val="24"/>
          <w:szCs w:val="24"/>
          <w:lang w:val="en-GB"/>
        </w:rPr>
      </w:pPr>
    </w:p>
    <w:p w14:paraId="5D60461B" w14:textId="6966500B" w:rsidR="00A2201A" w:rsidRPr="002A69C3" w:rsidRDefault="00A2201A" w:rsidP="00E21B14">
      <w:pPr>
        <w:spacing w:line="360" w:lineRule="auto"/>
        <w:ind w:left="0" w:right="1693"/>
        <w:rPr>
          <w:rFonts w:cs="Arial"/>
          <w:bCs/>
          <w:sz w:val="24"/>
          <w:szCs w:val="24"/>
          <w:lang w:val="en-GB"/>
        </w:rPr>
      </w:pPr>
    </w:p>
    <w:p w14:paraId="1519B800" w14:textId="5E9F4D65" w:rsidR="00A2201A" w:rsidRPr="002A69C3" w:rsidRDefault="00A2201A" w:rsidP="00E21B14">
      <w:pPr>
        <w:spacing w:line="360" w:lineRule="auto"/>
        <w:ind w:left="0" w:right="1693"/>
        <w:rPr>
          <w:rFonts w:cs="Arial"/>
          <w:bCs/>
          <w:sz w:val="24"/>
          <w:szCs w:val="24"/>
          <w:lang w:val="en-GB"/>
        </w:rPr>
      </w:pPr>
    </w:p>
    <w:p w14:paraId="2069099D" w14:textId="4ED54F47" w:rsidR="00A2201A" w:rsidRPr="002A69C3" w:rsidRDefault="00A2201A" w:rsidP="00E21B14">
      <w:pPr>
        <w:spacing w:line="360" w:lineRule="auto"/>
        <w:ind w:left="0" w:right="1693"/>
        <w:rPr>
          <w:rFonts w:cs="Arial"/>
          <w:bCs/>
          <w:sz w:val="24"/>
          <w:szCs w:val="24"/>
          <w:lang w:val="en-GB"/>
        </w:rPr>
      </w:pPr>
    </w:p>
    <w:p w14:paraId="684F2923" w14:textId="767546DC" w:rsidR="00A2201A" w:rsidRPr="002A69C3" w:rsidRDefault="00A2201A" w:rsidP="00E21B14">
      <w:pPr>
        <w:spacing w:line="360" w:lineRule="auto"/>
        <w:ind w:left="0" w:right="1693"/>
        <w:rPr>
          <w:rFonts w:cs="Arial"/>
          <w:bCs/>
          <w:sz w:val="24"/>
          <w:szCs w:val="24"/>
          <w:lang w:val="en-GB"/>
        </w:rPr>
      </w:pPr>
    </w:p>
    <w:p w14:paraId="0C2C62D5" w14:textId="261C86AD" w:rsidR="00A2201A" w:rsidRPr="002A69C3" w:rsidRDefault="00A2201A" w:rsidP="00E21B14">
      <w:pPr>
        <w:spacing w:line="360" w:lineRule="auto"/>
        <w:ind w:left="0" w:right="1693"/>
        <w:rPr>
          <w:rFonts w:cs="Arial"/>
          <w:bCs/>
          <w:sz w:val="24"/>
          <w:szCs w:val="24"/>
          <w:lang w:val="en-GB"/>
        </w:rPr>
      </w:pPr>
    </w:p>
    <w:p w14:paraId="2F67513F" w14:textId="02E69091" w:rsidR="00A2201A" w:rsidRPr="002A69C3" w:rsidRDefault="00A2201A" w:rsidP="00E21B14">
      <w:pPr>
        <w:spacing w:line="360" w:lineRule="auto"/>
        <w:ind w:left="0" w:right="1693"/>
        <w:rPr>
          <w:rFonts w:cs="Arial"/>
          <w:bCs/>
          <w:sz w:val="24"/>
          <w:szCs w:val="24"/>
          <w:lang w:val="en-GB"/>
        </w:rPr>
      </w:pPr>
    </w:p>
    <w:p w14:paraId="7F6661E3" w14:textId="04D1CD45" w:rsidR="00A2201A" w:rsidRPr="002A69C3" w:rsidRDefault="00A2201A" w:rsidP="00E21B14">
      <w:pPr>
        <w:spacing w:line="360" w:lineRule="auto"/>
        <w:ind w:left="0" w:right="1693"/>
        <w:rPr>
          <w:rFonts w:cs="Arial"/>
          <w:bCs/>
          <w:sz w:val="24"/>
          <w:szCs w:val="24"/>
          <w:lang w:val="en-GB"/>
        </w:rPr>
      </w:pPr>
    </w:p>
    <w:p w14:paraId="7FBC9200" w14:textId="11D17FB3" w:rsidR="00A2201A" w:rsidRPr="002A69C3" w:rsidRDefault="00A2201A" w:rsidP="00E21B14">
      <w:pPr>
        <w:spacing w:line="360" w:lineRule="auto"/>
        <w:ind w:left="0" w:right="1693"/>
        <w:rPr>
          <w:rFonts w:cs="Arial"/>
          <w:bCs/>
          <w:sz w:val="24"/>
          <w:szCs w:val="24"/>
          <w:lang w:val="en-GB"/>
        </w:rPr>
      </w:pPr>
    </w:p>
    <w:p w14:paraId="56537AE4" w14:textId="77777777" w:rsidR="00264FCF" w:rsidRPr="005B7FEC" w:rsidRDefault="007946A9" w:rsidP="003C0CE6">
      <w:pPr>
        <w:spacing w:line="360" w:lineRule="auto"/>
        <w:ind w:left="0" w:right="1693"/>
        <w:rPr>
          <w:lang w:val="en-AU"/>
        </w:rPr>
      </w:pPr>
      <w:hyperlink r:id="rId11" w:history="1">
        <w:r w:rsidR="0015244C" w:rsidRPr="002A69C3">
          <w:rPr>
            <w:rStyle w:val="Hyperlink"/>
            <w:lang w:val="en-GB"/>
          </w:rPr>
          <w:t>www.tgw-group.com</w:t>
        </w:r>
      </w:hyperlink>
    </w:p>
    <w:p w14:paraId="5B9E61FB" w14:textId="77777777" w:rsidR="00BC7952" w:rsidRPr="00071B58" w:rsidRDefault="00BC7952" w:rsidP="00BC7952">
      <w:pPr>
        <w:spacing w:line="240" w:lineRule="auto"/>
        <w:ind w:left="0" w:right="1693"/>
        <w:rPr>
          <w:rStyle w:val="Hyperlink"/>
          <w:b/>
          <w:color w:val="auto"/>
          <w:u w:val="none"/>
          <w:lang w:val="en-AU"/>
        </w:rPr>
      </w:pPr>
      <w:r w:rsidRPr="002A69C3">
        <w:rPr>
          <w:rStyle w:val="Hyperlink"/>
          <w:b/>
          <w:color w:val="auto"/>
          <w:u w:val="none"/>
          <w:lang w:val="en-GB"/>
        </w:rPr>
        <w:t>About TGW Logistics Group:</w:t>
      </w:r>
    </w:p>
    <w:p w14:paraId="6621BC43" w14:textId="77777777" w:rsidR="00BC7952" w:rsidRPr="002A69C3" w:rsidRDefault="00BC7952" w:rsidP="00BC7952">
      <w:pPr>
        <w:spacing w:line="240" w:lineRule="auto"/>
        <w:ind w:left="0" w:right="1693"/>
        <w:rPr>
          <w:rStyle w:val="Hyperlink"/>
          <w:color w:val="auto"/>
          <w:u w:val="none"/>
          <w:lang w:val="en-GB"/>
        </w:rPr>
      </w:pPr>
      <w:r w:rsidRPr="002A69C3">
        <w:rPr>
          <w:rStyle w:val="Hyperlink"/>
          <w:color w:val="auto"/>
          <w:u w:val="none"/>
          <w:lang w:val="en-GB"/>
        </w:rPr>
        <w:t xml:space="preserve">TGW Logistics Group is one of the leading international suppliers of material handling solutions. For more than 50 years, the Austrian specialist has implemented automated systems for its international customers, including brands from </w:t>
      </w:r>
      <w:proofErr w:type="gramStart"/>
      <w:r w:rsidRPr="002A69C3">
        <w:rPr>
          <w:rStyle w:val="Hyperlink"/>
          <w:color w:val="auto"/>
          <w:u w:val="none"/>
          <w:lang w:val="en-GB"/>
        </w:rPr>
        <w:t>A</w:t>
      </w:r>
      <w:proofErr w:type="gramEnd"/>
      <w:r w:rsidRPr="002A69C3">
        <w:rPr>
          <w:rStyle w:val="Hyperlink"/>
          <w:color w:val="auto"/>
          <w:u w:val="none"/>
          <w:lang w:val="en-GB"/>
        </w:rPr>
        <w:t xml:space="preserve"> as in Adidas to Z as in Zalando. As systems integrator, TGW plans, produces and implements complex logistics centres, from mechatronic products and robots to control systems and software.</w:t>
      </w:r>
    </w:p>
    <w:p w14:paraId="37404DA0" w14:textId="77777777" w:rsidR="00BC7952" w:rsidRPr="002A69C3" w:rsidRDefault="00BC7952" w:rsidP="00BC7952">
      <w:pPr>
        <w:spacing w:line="240" w:lineRule="auto"/>
        <w:ind w:left="0" w:right="1693"/>
        <w:rPr>
          <w:rStyle w:val="Hyperlink"/>
          <w:color w:val="auto"/>
          <w:u w:val="none"/>
          <w:lang w:val="en-GB"/>
        </w:rPr>
      </w:pPr>
    </w:p>
    <w:p w14:paraId="38EED38F" w14:textId="0E376C2A" w:rsidR="00BC7952" w:rsidRPr="002A69C3" w:rsidRDefault="00BC7952" w:rsidP="00BC7952">
      <w:pPr>
        <w:spacing w:line="240" w:lineRule="auto"/>
        <w:ind w:left="0" w:right="1693"/>
        <w:rPr>
          <w:rStyle w:val="Hyperlink"/>
          <w:color w:val="auto"/>
          <w:u w:val="none"/>
          <w:lang w:val="en-GB"/>
        </w:rPr>
      </w:pPr>
      <w:r w:rsidRPr="002A69C3">
        <w:rPr>
          <w:rStyle w:val="Hyperlink"/>
          <w:color w:val="auto"/>
          <w:u w:val="none"/>
          <w:lang w:val="en-GB"/>
        </w:rPr>
        <w:t>TGW Logistics Group has subsidiaries in Europe, China and the US and more than 3,800 employees worldwide. In the 2020/2021 business year, the company generated a total turnover of 813 million euros.</w:t>
      </w:r>
    </w:p>
    <w:p w14:paraId="3D36E606" w14:textId="77777777" w:rsidR="00BC7952" w:rsidRPr="002A69C3" w:rsidRDefault="00BC7952" w:rsidP="00BC7952">
      <w:pPr>
        <w:spacing w:line="240" w:lineRule="auto"/>
        <w:ind w:left="0" w:right="1693"/>
        <w:rPr>
          <w:rStyle w:val="Hyperlink"/>
          <w:color w:val="auto"/>
          <w:u w:val="none"/>
          <w:lang w:val="en-GB"/>
        </w:rPr>
      </w:pPr>
    </w:p>
    <w:p w14:paraId="7E233C2F" w14:textId="77777777" w:rsidR="00BC7952" w:rsidRPr="002A69C3" w:rsidRDefault="00BC7952" w:rsidP="00BC7952">
      <w:pPr>
        <w:spacing w:line="240" w:lineRule="auto"/>
        <w:ind w:left="0" w:right="1693"/>
        <w:rPr>
          <w:rStyle w:val="Hyperlink"/>
          <w:color w:val="auto"/>
          <w:u w:val="none"/>
          <w:lang w:val="en-GB"/>
        </w:rPr>
      </w:pPr>
    </w:p>
    <w:p w14:paraId="28C8C645" w14:textId="77777777" w:rsidR="00BC7952" w:rsidRPr="002A69C3" w:rsidRDefault="00BC7952" w:rsidP="00BC7952">
      <w:pPr>
        <w:spacing w:line="240" w:lineRule="auto"/>
        <w:ind w:left="0" w:right="1693"/>
        <w:rPr>
          <w:rStyle w:val="Hyperlink"/>
          <w:color w:val="auto"/>
          <w:u w:val="none"/>
          <w:lang w:val="en-GB"/>
        </w:rPr>
      </w:pPr>
    </w:p>
    <w:p w14:paraId="396B0DD3" w14:textId="77777777" w:rsidR="00BC7952" w:rsidRPr="002A69C3" w:rsidRDefault="00BC7952" w:rsidP="00BC7952">
      <w:pPr>
        <w:spacing w:line="240" w:lineRule="auto"/>
        <w:ind w:left="0" w:right="1693"/>
        <w:rPr>
          <w:rStyle w:val="Hyperlink"/>
          <w:b/>
          <w:color w:val="auto"/>
          <w:u w:val="none"/>
          <w:lang w:val="en-GB"/>
        </w:rPr>
      </w:pPr>
      <w:r w:rsidRPr="002A69C3">
        <w:rPr>
          <w:rStyle w:val="Hyperlink"/>
          <w:b/>
          <w:color w:val="auto"/>
          <w:u w:val="none"/>
          <w:lang w:val="en-GB"/>
        </w:rPr>
        <w:t>Pictures:</w:t>
      </w:r>
    </w:p>
    <w:p w14:paraId="5AFE1970" w14:textId="77777777" w:rsidR="00BC7952" w:rsidRPr="002A69C3" w:rsidRDefault="00BC7952" w:rsidP="00BC7952">
      <w:pPr>
        <w:spacing w:line="240" w:lineRule="auto"/>
        <w:ind w:left="0" w:right="1693"/>
        <w:rPr>
          <w:rStyle w:val="Hyperlink"/>
          <w:color w:val="auto"/>
          <w:u w:val="none"/>
          <w:lang w:val="en-GB"/>
        </w:rPr>
      </w:pPr>
      <w:r w:rsidRPr="002A69C3">
        <w:rPr>
          <w:rStyle w:val="Hyperlink"/>
          <w:color w:val="auto"/>
          <w:u w:val="none"/>
          <w:lang w:val="en-GB"/>
        </w:rPr>
        <w:t>Reprint with reference to TGW Logistics Group GmbH free of charge. Reprint is not permitted for promotional purposes.</w:t>
      </w:r>
    </w:p>
    <w:p w14:paraId="6122C9F5" w14:textId="77777777" w:rsidR="00BC7952" w:rsidRPr="002A69C3" w:rsidRDefault="00BC7952" w:rsidP="00BC7952">
      <w:pPr>
        <w:spacing w:line="240" w:lineRule="auto"/>
        <w:ind w:left="0" w:right="1693"/>
        <w:rPr>
          <w:rStyle w:val="Hyperlink"/>
          <w:color w:val="auto"/>
          <w:u w:val="none"/>
          <w:lang w:val="en-GB"/>
        </w:rPr>
      </w:pPr>
    </w:p>
    <w:p w14:paraId="0EAAA7E7" w14:textId="77777777" w:rsidR="00BC7952" w:rsidRPr="002A69C3" w:rsidRDefault="00BC7952" w:rsidP="00BC7952">
      <w:pPr>
        <w:spacing w:line="240" w:lineRule="auto"/>
        <w:ind w:left="0" w:right="1693"/>
        <w:rPr>
          <w:rStyle w:val="Hyperlink"/>
          <w:color w:val="auto"/>
          <w:u w:val="none"/>
          <w:lang w:val="en-GB"/>
        </w:rPr>
      </w:pPr>
    </w:p>
    <w:p w14:paraId="43F811F9" w14:textId="77777777" w:rsidR="00BC7952" w:rsidRPr="002A69C3" w:rsidRDefault="00BC7952" w:rsidP="00BC7952">
      <w:pPr>
        <w:spacing w:line="240" w:lineRule="auto"/>
        <w:ind w:left="0" w:right="1693"/>
        <w:rPr>
          <w:rStyle w:val="Hyperlink"/>
          <w:b/>
          <w:color w:val="auto"/>
          <w:u w:val="none"/>
          <w:lang w:val="en-GB"/>
        </w:rPr>
      </w:pPr>
      <w:r w:rsidRPr="002A69C3">
        <w:rPr>
          <w:rStyle w:val="Hyperlink"/>
          <w:b/>
          <w:color w:val="auto"/>
          <w:u w:val="none"/>
          <w:lang w:val="en-GB"/>
        </w:rPr>
        <w:t>Contact:</w:t>
      </w:r>
    </w:p>
    <w:p w14:paraId="1ED65B1F" w14:textId="77777777" w:rsidR="00BC7952" w:rsidRPr="002A69C3" w:rsidRDefault="00BC7952" w:rsidP="00BC7952">
      <w:pPr>
        <w:spacing w:line="240" w:lineRule="auto"/>
        <w:ind w:left="0" w:right="1693"/>
        <w:rPr>
          <w:rStyle w:val="Hyperlink"/>
          <w:color w:val="auto"/>
          <w:u w:val="none"/>
          <w:lang w:val="en-GB"/>
        </w:rPr>
      </w:pPr>
      <w:r w:rsidRPr="002A69C3">
        <w:rPr>
          <w:rStyle w:val="Hyperlink"/>
          <w:color w:val="auto"/>
          <w:u w:val="none"/>
          <w:lang w:val="en-GB"/>
        </w:rPr>
        <w:t>TGW Logistics Group GmbH</w:t>
      </w:r>
    </w:p>
    <w:p w14:paraId="207269B0" w14:textId="77777777" w:rsidR="00BC7952" w:rsidRPr="00D1043D" w:rsidRDefault="00BC7952" w:rsidP="00BC7952">
      <w:pPr>
        <w:spacing w:line="240" w:lineRule="auto"/>
        <w:ind w:left="0" w:right="1693"/>
        <w:rPr>
          <w:rStyle w:val="Hyperlink"/>
          <w:color w:val="auto"/>
          <w:u w:val="none"/>
        </w:rPr>
      </w:pPr>
      <w:r>
        <w:rPr>
          <w:rStyle w:val="Hyperlink"/>
          <w:color w:val="auto"/>
          <w:u w:val="none"/>
        </w:rPr>
        <w:t>A-4614 Marchtrenk, Ludwig Szinicz Straße 3</w:t>
      </w:r>
    </w:p>
    <w:p w14:paraId="604D4BF8" w14:textId="77777777" w:rsidR="00BC7952" w:rsidRPr="00D1043D" w:rsidRDefault="00BC7952" w:rsidP="00BC7952">
      <w:pPr>
        <w:spacing w:line="240" w:lineRule="auto"/>
        <w:ind w:left="0" w:right="1693"/>
        <w:rPr>
          <w:rStyle w:val="Hyperlink"/>
          <w:color w:val="auto"/>
          <w:u w:val="none"/>
        </w:rPr>
      </w:pPr>
      <w:r>
        <w:rPr>
          <w:rStyle w:val="Hyperlink"/>
          <w:color w:val="auto"/>
          <w:u w:val="none"/>
        </w:rPr>
        <w:t>T: +43.50.486-0</w:t>
      </w:r>
    </w:p>
    <w:p w14:paraId="10684A6E" w14:textId="77777777" w:rsidR="00BC7952" w:rsidRPr="00D1043D" w:rsidRDefault="00BC7952" w:rsidP="00BC7952">
      <w:pPr>
        <w:spacing w:line="240" w:lineRule="auto"/>
        <w:ind w:left="0" w:right="1693"/>
        <w:rPr>
          <w:rStyle w:val="Hyperlink"/>
          <w:color w:val="auto"/>
          <w:u w:val="none"/>
        </w:rPr>
      </w:pPr>
      <w:r>
        <w:rPr>
          <w:rStyle w:val="Hyperlink"/>
          <w:color w:val="auto"/>
          <w:u w:val="none"/>
        </w:rPr>
        <w:t>F: +43.50.486-31</w:t>
      </w:r>
    </w:p>
    <w:p w14:paraId="0BFC0F91" w14:textId="77777777" w:rsidR="00BC7952" w:rsidRPr="00D1043D" w:rsidRDefault="00BC7952" w:rsidP="00BC7952">
      <w:pPr>
        <w:spacing w:line="240" w:lineRule="auto"/>
        <w:ind w:left="0" w:right="1693"/>
        <w:rPr>
          <w:rStyle w:val="Hyperlink"/>
          <w:color w:val="auto"/>
          <w:u w:val="none"/>
        </w:rPr>
      </w:pPr>
      <w:r>
        <w:rPr>
          <w:rStyle w:val="Hyperlink"/>
          <w:color w:val="auto"/>
          <w:u w:val="none"/>
        </w:rPr>
        <w:t>e-mail: tgw@tgw-group.com</w:t>
      </w:r>
    </w:p>
    <w:p w14:paraId="5FEDEA97" w14:textId="77777777" w:rsidR="00BC7952" w:rsidRDefault="00BC7952" w:rsidP="00BC7952">
      <w:pPr>
        <w:spacing w:line="240" w:lineRule="auto"/>
        <w:ind w:left="0" w:right="1693"/>
        <w:rPr>
          <w:rStyle w:val="Hyperlink"/>
          <w:color w:val="auto"/>
          <w:u w:val="none"/>
        </w:rPr>
      </w:pPr>
    </w:p>
    <w:p w14:paraId="454D968B" w14:textId="77777777" w:rsidR="00F92A0D" w:rsidRDefault="00F92A0D" w:rsidP="00BC7952">
      <w:pPr>
        <w:spacing w:line="240" w:lineRule="auto"/>
        <w:ind w:left="0" w:right="1693"/>
        <w:rPr>
          <w:rStyle w:val="Hyperlink"/>
          <w:color w:val="auto"/>
          <w:u w:val="none"/>
        </w:rPr>
      </w:pPr>
    </w:p>
    <w:p w14:paraId="4C953DB8" w14:textId="77777777" w:rsidR="00F92A0D" w:rsidRDefault="00F92A0D" w:rsidP="00BC7952">
      <w:pPr>
        <w:spacing w:line="240" w:lineRule="auto"/>
        <w:ind w:left="0" w:right="1693"/>
        <w:rPr>
          <w:rStyle w:val="Hyperlink"/>
          <w:color w:val="auto"/>
          <w:u w:val="none"/>
          <w:lang w:val="en-AU"/>
        </w:rPr>
      </w:pPr>
      <w:r w:rsidRPr="002A69C3">
        <w:rPr>
          <w:rStyle w:val="Hyperlink"/>
          <w:color w:val="auto"/>
          <w:u w:val="none"/>
          <w:lang w:val="en-GB"/>
        </w:rPr>
        <w:t>Press contact:</w:t>
      </w:r>
    </w:p>
    <w:p w14:paraId="146D92EA" w14:textId="77777777" w:rsidR="00F92A0D" w:rsidRPr="00D1043D" w:rsidRDefault="00BC7952" w:rsidP="00BC7952">
      <w:pPr>
        <w:spacing w:line="240" w:lineRule="auto"/>
        <w:ind w:left="0" w:right="1693"/>
        <w:rPr>
          <w:rStyle w:val="Hyperlink"/>
          <w:color w:val="auto"/>
          <w:u w:val="none"/>
          <w:lang w:val="en-AU"/>
        </w:rPr>
      </w:pPr>
      <w:r w:rsidRPr="002A69C3">
        <w:rPr>
          <w:rStyle w:val="Hyperlink"/>
          <w:color w:val="auto"/>
          <w:u w:val="none"/>
          <w:lang w:val="en-GB"/>
        </w:rPr>
        <w:t>Alexander Tahedl</w:t>
      </w:r>
    </w:p>
    <w:p w14:paraId="4AA9D108" w14:textId="77777777" w:rsidR="00BC7952" w:rsidRPr="00D1043D" w:rsidRDefault="00BC7952" w:rsidP="00BC7952">
      <w:pPr>
        <w:spacing w:line="240" w:lineRule="auto"/>
        <w:ind w:left="0" w:right="1693"/>
        <w:rPr>
          <w:rStyle w:val="Hyperlink"/>
          <w:color w:val="auto"/>
          <w:u w:val="none"/>
          <w:lang w:val="en-AU"/>
        </w:rPr>
      </w:pPr>
      <w:r w:rsidRPr="002A69C3">
        <w:rPr>
          <w:rStyle w:val="Hyperlink"/>
          <w:color w:val="auto"/>
          <w:u w:val="none"/>
          <w:lang w:val="en-GB"/>
        </w:rPr>
        <w:t>Communications Specialist</w:t>
      </w:r>
    </w:p>
    <w:p w14:paraId="6FC4F852" w14:textId="77777777" w:rsidR="00BC7952" w:rsidRPr="002A69C3" w:rsidRDefault="00BC7952" w:rsidP="00BC7952">
      <w:pPr>
        <w:spacing w:line="240" w:lineRule="auto"/>
        <w:ind w:left="0" w:right="1693"/>
        <w:rPr>
          <w:rStyle w:val="Hyperlink"/>
          <w:color w:val="auto"/>
          <w:u w:val="none"/>
        </w:rPr>
      </w:pPr>
      <w:r>
        <w:rPr>
          <w:rStyle w:val="Hyperlink"/>
          <w:color w:val="auto"/>
          <w:u w:val="none"/>
        </w:rPr>
        <w:t>T: +43.50.486-2267</w:t>
      </w:r>
    </w:p>
    <w:p w14:paraId="72774883" w14:textId="77777777" w:rsidR="00BC7952" w:rsidRPr="002A69C3" w:rsidRDefault="00BC7952" w:rsidP="00BC7952">
      <w:pPr>
        <w:spacing w:line="240" w:lineRule="auto"/>
        <w:ind w:left="0" w:right="1693"/>
        <w:rPr>
          <w:rStyle w:val="Hyperlink"/>
          <w:color w:val="auto"/>
          <w:u w:val="none"/>
        </w:rPr>
      </w:pPr>
      <w:r>
        <w:rPr>
          <w:rStyle w:val="Hyperlink"/>
          <w:color w:val="auto"/>
          <w:u w:val="none"/>
        </w:rPr>
        <w:t>M: +43.664.88459713</w:t>
      </w:r>
    </w:p>
    <w:p w14:paraId="6525CAFD" w14:textId="77777777" w:rsidR="00BC7952" w:rsidRPr="002A69C3" w:rsidRDefault="00BC7952" w:rsidP="00BC7952">
      <w:pPr>
        <w:spacing w:line="240" w:lineRule="auto"/>
        <w:ind w:left="0" w:right="1693"/>
      </w:pPr>
      <w:r>
        <w:rPr>
          <w:rStyle w:val="Hyperlink"/>
          <w:color w:val="auto"/>
          <w:u w:val="none"/>
        </w:rPr>
        <w:t>alexander.tahedl@tgw-group.com</w:t>
      </w:r>
    </w:p>
    <w:p w14:paraId="75E9406C" w14:textId="77777777" w:rsidR="00BC7952" w:rsidRPr="002A69C3" w:rsidRDefault="00BC7952" w:rsidP="00BC7952">
      <w:pPr>
        <w:spacing w:line="240" w:lineRule="auto"/>
        <w:ind w:left="0" w:right="1693"/>
        <w:rPr>
          <w:rStyle w:val="Hyperlink"/>
          <w:color w:val="auto"/>
          <w:u w:val="none"/>
        </w:rPr>
      </w:pPr>
    </w:p>
    <w:p w14:paraId="10595A63" w14:textId="77777777" w:rsidR="00F92A0D" w:rsidRPr="002A69C3" w:rsidRDefault="00F92A0D" w:rsidP="00BC7952">
      <w:pPr>
        <w:spacing w:line="240" w:lineRule="auto"/>
        <w:ind w:left="0" w:right="1693"/>
        <w:rPr>
          <w:rStyle w:val="Hyperlink"/>
          <w:color w:val="auto"/>
          <w:u w:val="none"/>
        </w:rPr>
      </w:pPr>
    </w:p>
    <w:p w14:paraId="4EED31D9" w14:textId="77777777" w:rsidR="00BC7952" w:rsidRPr="00D1043D" w:rsidRDefault="00BC7952" w:rsidP="00BC7952">
      <w:pPr>
        <w:spacing w:line="240" w:lineRule="auto"/>
        <w:ind w:left="0" w:right="1693"/>
        <w:rPr>
          <w:rStyle w:val="Hyperlink"/>
          <w:color w:val="auto"/>
          <w:u w:val="none"/>
          <w:lang w:val="en-AU"/>
        </w:rPr>
      </w:pPr>
      <w:r w:rsidRPr="002A69C3">
        <w:rPr>
          <w:rStyle w:val="Hyperlink"/>
          <w:color w:val="auto"/>
          <w:u w:val="none"/>
          <w:lang w:val="en-GB"/>
        </w:rPr>
        <w:t>Martin Kirchmayr</w:t>
      </w:r>
    </w:p>
    <w:p w14:paraId="7C9E4046" w14:textId="77777777" w:rsidR="00BC7952" w:rsidRPr="00D1043D" w:rsidRDefault="00BC7952" w:rsidP="00BC7952">
      <w:pPr>
        <w:spacing w:line="240" w:lineRule="auto"/>
        <w:ind w:left="0" w:right="1693"/>
        <w:rPr>
          <w:rStyle w:val="Hyperlink"/>
          <w:color w:val="auto"/>
          <w:u w:val="none"/>
          <w:lang w:val="en-AU"/>
        </w:rPr>
      </w:pPr>
      <w:r w:rsidRPr="002A69C3">
        <w:rPr>
          <w:rStyle w:val="Hyperlink"/>
          <w:color w:val="auto"/>
          <w:u w:val="none"/>
          <w:lang w:val="en-GB"/>
        </w:rPr>
        <w:t>Director Marketing &amp; Communications</w:t>
      </w:r>
    </w:p>
    <w:p w14:paraId="5E14B397" w14:textId="77777777" w:rsidR="00BC7952" w:rsidRPr="002A69C3" w:rsidRDefault="00BC7952" w:rsidP="00BC7952">
      <w:pPr>
        <w:spacing w:line="240" w:lineRule="auto"/>
        <w:ind w:left="0" w:right="1693"/>
        <w:rPr>
          <w:rStyle w:val="Hyperlink"/>
          <w:color w:val="auto"/>
          <w:u w:val="none"/>
          <w:lang w:val="en-GB"/>
        </w:rPr>
      </w:pPr>
      <w:r w:rsidRPr="002A69C3">
        <w:rPr>
          <w:rStyle w:val="Hyperlink"/>
          <w:color w:val="auto"/>
          <w:u w:val="none"/>
          <w:lang w:val="en-GB"/>
        </w:rPr>
        <w:t>T: +43.50.486-1382</w:t>
      </w:r>
    </w:p>
    <w:p w14:paraId="5B3A92ED" w14:textId="77777777" w:rsidR="00BC7952" w:rsidRPr="002A69C3" w:rsidRDefault="00BC7952" w:rsidP="00BC7952">
      <w:pPr>
        <w:spacing w:line="240" w:lineRule="auto"/>
        <w:ind w:left="0" w:right="1693"/>
        <w:rPr>
          <w:rStyle w:val="Hyperlink"/>
          <w:color w:val="auto"/>
          <w:u w:val="none"/>
          <w:lang w:val="en-GB"/>
        </w:rPr>
      </w:pPr>
      <w:r w:rsidRPr="002A69C3">
        <w:rPr>
          <w:rStyle w:val="Hyperlink"/>
          <w:color w:val="auto"/>
          <w:u w:val="none"/>
          <w:lang w:val="en-GB"/>
        </w:rPr>
        <w:t>M: +43.664.8187423</w:t>
      </w:r>
    </w:p>
    <w:p w14:paraId="71237D97" w14:textId="77777777" w:rsidR="00BC7952" w:rsidRPr="002A69C3" w:rsidRDefault="00BC7952" w:rsidP="00BC7952">
      <w:pPr>
        <w:spacing w:line="240" w:lineRule="auto"/>
        <w:ind w:left="0" w:right="1693"/>
        <w:rPr>
          <w:rStyle w:val="Hyperlink"/>
          <w:color w:val="auto"/>
          <w:u w:val="none"/>
          <w:lang w:val="en-GB"/>
        </w:rPr>
      </w:pPr>
      <w:r w:rsidRPr="002A69C3">
        <w:rPr>
          <w:rStyle w:val="Hyperlink"/>
          <w:color w:val="auto"/>
          <w:u w:val="none"/>
          <w:lang w:val="en-GB"/>
        </w:rPr>
        <w:t>martin.kirchmayr@tgw-group.com</w:t>
      </w:r>
    </w:p>
    <w:p w14:paraId="7995EE7B" w14:textId="77777777" w:rsidR="00BC7952" w:rsidRPr="002A69C3" w:rsidRDefault="00BC7952" w:rsidP="00BC7952">
      <w:pPr>
        <w:spacing w:line="240" w:lineRule="auto"/>
        <w:ind w:left="0" w:right="1693"/>
        <w:rPr>
          <w:rStyle w:val="Hyperlink"/>
          <w:color w:val="auto"/>
          <w:u w:val="none"/>
          <w:lang w:val="en-GB"/>
        </w:rPr>
      </w:pPr>
    </w:p>
    <w:p w14:paraId="07EAE2CB" w14:textId="77777777" w:rsidR="00BC7952" w:rsidRPr="002A69C3" w:rsidRDefault="00BC7952" w:rsidP="00BC7952">
      <w:pPr>
        <w:spacing w:line="240" w:lineRule="auto"/>
        <w:ind w:left="0" w:right="1693"/>
        <w:rPr>
          <w:lang w:val="en-GB"/>
        </w:rPr>
      </w:pPr>
    </w:p>
    <w:p w14:paraId="590B2DD5" w14:textId="77777777" w:rsidR="006231AE" w:rsidRPr="002A69C3" w:rsidRDefault="006231AE" w:rsidP="006231AE">
      <w:pPr>
        <w:ind w:left="0" w:right="1693"/>
        <w:rPr>
          <w:lang w:val="en-GB"/>
        </w:rPr>
      </w:pPr>
    </w:p>
    <w:sectPr w:rsidR="006231AE" w:rsidRPr="002A69C3"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CFCA2" w14:textId="77777777" w:rsidR="004D214A" w:rsidRDefault="004D214A" w:rsidP="00764006">
      <w:pPr>
        <w:spacing w:line="240" w:lineRule="auto"/>
      </w:pPr>
      <w:r>
        <w:separator/>
      </w:r>
    </w:p>
  </w:endnote>
  <w:endnote w:type="continuationSeparator" w:id="0">
    <w:p w14:paraId="288525D2" w14:textId="77777777" w:rsidR="004D214A" w:rsidRDefault="004D214A"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7DB53F6E"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7946A9">
            <w:rPr>
              <w:noProof/>
              <w:sz w:val="16"/>
              <w:szCs w:val="16"/>
            </w:rPr>
            <w:t>4</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7946A9">
            <w:rPr>
              <w:noProof/>
              <w:sz w:val="16"/>
              <w:szCs w:val="16"/>
            </w:rPr>
            <w:t>4</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6B7B3" w14:textId="77777777" w:rsidR="004D214A" w:rsidRDefault="004D214A" w:rsidP="00764006">
      <w:pPr>
        <w:spacing w:line="240" w:lineRule="auto"/>
      </w:pPr>
      <w:r>
        <w:separator/>
      </w:r>
    </w:p>
  </w:footnote>
  <w:footnote w:type="continuationSeparator" w:id="0">
    <w:p w14:paraId="62740F8B" w14:textId="77777777" w:rsidR="004D214A" w:rsidRDefault="004D214A"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2B61B827"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8"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0"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17"/>
  </w:num>
  <w:num w:numId="5">
    <w:abstractNumId w:val="19"/>
  </w:num>
  <w:num w:numId="6">
    <w:abstractNumId w:val="4"/>
  </w:num>
  <w:num w:numId="7">
    <w:abstractNumId w:val="1"/>
  </w:num>
  <w:num w:numId="8">
    <w:abstractNumId w:val="16"/>
  </w:num>
  <w:num w:numId="9">
    <w:abstractNumId w:val="6"/>
  </w:num>
  <w:num w:numId="10">
    <w:abstractNumId w:val="20"/>
  </w:num>
  <w:num w:numId="11">
    <w:abstractNumId w:val="11"/>
  </w:num>
  <w:num w:numId="12">
    <w:abstractNumId w:val="7"/>
  </w:num>
  <w:num w:numId="13">
    <w:abstractNumId w:val="5"/>
  </w:num>
  <w:num w:numId="14">
    <w:abstractNumId w:val="15"/>
  </w:num>
  <w:num w:numId="15">
    <w:abstractNumId w:val="2"/>
  </w:num>
  <w:num w:numId="16">
    <w:abstractNumId w:val="3"/>
  </w:num>
  <w:num w:numId="17">
    <w:abstractNumId w:val="0"/>
  </w:num>
  <w:num w:numId="18">
    <w:abstractNumId w:val="8"/>
  </w:num>
  <w:num w:numId="19">
    <w:abstractNumId w:val="10"/>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AT" w:vendorID="64" w:dllVersion="131078" w:nlCheck="1" w:checkStyle="0"/>
  <w:activeWritingStyle w:appName="MSWord" w:lang="en-AU" w:vendorID="64" w:dllVersion="131078" w:nlCheck="1" w:checkStyle="1"/>
  <w:activeWritingStyle w:appName="MSWord" w:lang="de-DE"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5611"/>
    <w:rsid w:val="00055AC1"/>
    <w:rsid w:val="00056AA7"/>
    <w:rsid w:val="00060901"/>
    <w:rsid w:val="00064F2D"/>
    <w:rsid w:val="000662F5"/>
    <w:rsid w:val="00066599"/>
    <w:rsid w:val="0006731A"/>
    <w:rsid w:val="00067ABB"/>
    <w:rsid w:val="00071B58"/>
    <w:rsid w:val="0007431B"/>
    <w:rsid w:val="00074502"/>
    <w:rsid w:val="00074923"/>
    <w:rsid w:val="00076C37"/>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77BB"/>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BF6"/>
    <w:rsid w:val="000D3C37"/>
    <w:rsid w:val="000D4724"/>
    <w:rsid w:val="000D5EF9"/>
    <w:rsid w:val="000E0701"/>
    <w:rsid w:val="000E1D04"/>
    <w:rsid w:val="000E20AF"/>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73E"/>
    <w:rsid w:val="00114EE0"/>
    <w:rsid w:val="00116B32"/>
    <w:rsid w:val="0012094E"/>
    <w:rsid w:val="001230A6"/>
    <w:rsid w:val="00125FEB"/>
    <w:rsid w:val="0012627D"/>
    <w:rsid w:val="00126DA1"/>
    <w:rsid w:val="00127ECE"/>
    <w:rsid w:val="001305E8"/>
    <w:rsid w:val="00131A55"/>
    <w:rsid w:val="0013312C"/>
    <w:rsid w:val="001336DF"/>
    <w:rsid w:val="001338DB"/>
    <w:rsid w:val="00134AF1"/>
    <w:rsid w:val="001404D7"/>
    <w:rsid w:val="00141099"/>
    <w:rsid w:val="00142015"/>
    <w:rsid w:val="00142599"/>
    <w:rsid w:val="001429F4"/>
    <w:rsid w:val="00142C72"/>
    <w:rsid w:val="00142D0C"/>
    <w:rsid w:val="00144E88"/>
    <w:rsid w:val="00147C5F"/>
    <w:rsid w:val="00151FD8"/>
    <w:rsid w:val="0015244C"/>
    <w:rsid w:val="00152760"/>
    <w:rsid w:val="00152A09"/>
    <w:rsid w:val="00153C82"/>
    <w:rsid w:val="00153D8F"/>
    <w:rsid w:val="00155AE9"/>
    <w:rsid w:val="00155DB3"/>
    <w:rsid w:val="00156DA7"/>
    <w:rsid w:val="00157367"/>
    <w:rsid w:val="00162D14"/>
    <w:rsid w:val="00165945"/>
    <w:rsid w:val="00165988"/>
    <w:rsid w:val="00165EB0"/>
    <w:rsid w:val="001671D5"/>
    <w:rsid w:val="0016742A"/>
    <w:rsid w:val="001702C8"/>
    <w:rsid w:val="0017041B"/>
    <w:rsid w:val="00170529"/>
    <w:rsid w:val="00170957"/>
    <w:rsid w:val="001744EA"/>
    <w:rsid w:val="001754C6"/>
    <w:rsid w:val="00180B8A"/>
    <w:rsid w:val="001823FD"/>
    <w:rsid w:val="00182747"/>
    <w:rsid w:val="00183067"/>
    <w:rsid w:val="001832C9"/>
    <w:rsid w:val="00184021"/>
    <w:rsid w:val="0018476A"/>
    <w:rsid w:val="00184C9A"/>
    <w:rsid w:val="00185240"/>
    <w:rsid w:val="001858FA"/>
    <w:rsid w:val="00185AD7"/>
    <w:rsid w:val="00185FCF"/>
    <w:rsid w:val="001866FC"/>
    <w:rsid w:val="00186DCA"/>
    <w:rsid w:val="001877D6"/>
    <w:rsid w:val="001900F5"/>
    <w:rsid w:val="001905C1"/>
    <w:rsid w:val="0019186D"/>
    <w:rsid w:val="00191D7D"/>
    <w:rsid w:val="00192F81"/>
    <w:rsid w:val="0019426A"/>
    <w:rsid w:val="00194327"/>
    <w:rsid w:val="00195591"/>
    <w:rsid w:val="00195BA1"/>
    <w:rsid w:val="00197269"/>
    <w:rsid w:val="001A0128"/>
    <w:rsid w:val="001A2DCB"/>
    <w:rsid w:val="001A33BD"/>
    <w:rsid w:val="001A4166"/>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C738E"/>
    <w:rsid w:val="001C7547"/>
    <w:rsid w:val="001C77BA"/>
    <w:rsid w:val="001D1169"/>
    <w:rsid w:val="001D3742"/>
    <w:rsid w:val="001D3DA5"/>
    <w:rsid w:val="001D57B5"/>
    <w:rsid w:val="001D69D1"/>
    <w:rsid w:val="001D7887"/>
    <w:rsid w:val="001D7B5D"/>
    <w:rsid w:val="001E1155"/>
    <w:rsid w:val="001E22B6"/>
    <w:rsid w:val="001E2746"/>
    <w:rsid w:val="001E28E9"/>
    <w:rsid w:val="001E2A74"/>
    <w:rsid w:val="001E34A5"/>
    <w:rsid w:val="001E6404"/>
    <w:rsid w:val="001E7FE9"/>
    <w:rsid w:val="001F0657"/>
    <w:rsid w:val="001F08AF"/>
    <w:rsid w:val="001F1959"/>
    <w:rsid w:val="001F1CB2"/>
    <w:rsid w:val="001F2A46"/>
    <w:rsid w:val="001F3376"/>
    <w:rsid w:val="001F33A1"/>
    <w:rsid w:val="001F3E5B"/>
    <w:rsid w:val="002017CF"/>
    <w:rsid w:val="002025D0"/>
    <w:rsid w:val="0020344F"/>
    <w:rsid w:val="00203677"/>
    <w:rsid w:val="00205DAD"/>
    <w:rsid w:val="00212AB2"/>
    <w:rsid w:val="00213206"/>
    <w:rsid w:val="00213434"/>
    <w:rsid w:val="00213DEE"/>
    <w:rsid w:val="00214367"/>
    <w:rsid w:val="00215B86"/>
    <w:rsid w:val="00220326"/>
    <w:rsid w:val="00220DA8"/>
    <w:rsid w:val="00221A42"/>
    <w:rsid w:val="00221B43"/>
    <w:rsid w:val="00222AA7"/>
    <w:rsid w:val="00223EA8"/>
    <w:rsid w:val="0022464C"/>
    <w:rsid w:val="00226B41"/>
    <w:rsid w:val="00232F8E"/>
    <w:rsid w:val="002330F2"/>
    <w:rsid w:val="00235CF7"/>
    <w:rsid w:val="0023663F"/>
    <w:rsid w:val="00241A91"/>
    <w:rsid w:val="00242B17"/>
    <w:rsid w:val="00244004"/>
    <w:rsid w:val="0024402E"/>
    <w:rsid w:val="00244AB2"/>
    <w:rsid w:val="0024512C"/>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3315"/>
    <w:rsid w:val="0029513A"/>
    <w:rsid w:val="00295858"/>
    <w:rsid w:val="00296398"/>
    <w:rsid w:val="002A00C3"/>
    <w:rsid w:val="002A0648"/>
    <w:rsid w:val="002A1224"/>
    <w:rsid w:val="002A3009"/>
    <w:rsid w:val="002A3230"/>
    <w:rsid w:val="002A3B95"/>
    <w:rsid w:val="002A564B"/>
    <w:rsid w:val="002A63CD"/>
    <w:rsid w:val="002A6730"/>
    <w:rsid w:val="002A69C3"/>
    <w:rsid w:val="002A6F1E"/>
    <w:rsid w:val="002A7A17"/>
    <w:rsid w:val="002A7D7D"/>
    <w:rsid w:val="002B0793"/>
    <w:rsid w:val="002B21E2"/>
    <w:rsid w:val="002B4B19"/>
    <w:rsid w:val="002C0149"/>
    <w:rsid w:val="002C0832"/>
    <w:rsid w:val="002C1269"/>
    <w:rsid w:val="002C265D"/>
    <w:rsid w:val="002C36E5"/>
    <w:rsid w:val="002C4112"/>
    <w:rsid w:val="002C652E"/>
    <w:rsid w:val="002C69C9"/>
    <w:rsid w:val="002D039B"/>
    <w:rsid w:val="002D1970"/>
    <w:rsid w:val="002D44D3"/>
    <w:rsid w:val="002D6158"/>
    <w:rsid w:val="002E58ED"/>
    <w:rsid w:val="002E789B"/>
    <w:rsid w:val="002F3A9A"/>
    <w:rsid w:val="002F43AF"/>
    <w:rsid w:val="002F4DC4"/>
    <w:rsid w:val="002F5287"/>
    <w:rsid w:val="002F55CE"/>
    <w:rsid w:val="002F565F"/>
    <w:rsid w:val="002F712A"/>
    <w:rsid w:val="00300B08"/>
    <w:rsid w:val="0030411A"/>
    <w:rsid w:val="00305C14"/>
    <w:rsid w:val="003107A7"/>
    <w:rsid w:val="00310975"/>
    <w:rsid w:val="00311F54"/>
    <w:rsid w:val="003126CB"/>
    <w:rsid w:val="00312E2D"/>
    <w:rsid w:val="003143E2"/>
    <w:rsid w:val="00314A98"/>
    <w:rsid w:val="00315732"/>
    <w:rsid w:val="00317CAA"/>
    <w:rsid w:val="00320511"/>
    <w:rsid w:val="00321EEF"/>
    <w:rsid w:val="00322CCA"/>
    <w:rsid w:val="003238A9"/>
    <w:rsid w:val="0032656C"/>
    <w:rsid w:val="00330582"/>
    <w:rsid w:val="00331183"/>
    <w:rsid w:val="003327F2"/>
    <w:rsid w:val="00333BBC"/>
    <w:rsid w:val="003349CD"/>
    <w:rsid w:val="00334D5E"/>
    <w:rsid w:val="00335A41"/>
    <w:rsid w:val="00335DC4"/>
    <w:rsid w:val="003363D4"/>
    <w:rsid w:val="00336D99"/>
    <w:rsid w:val="00337AF6"/>
    <w:rsid w:val="00340066"/>
    <w:rsid w:val="00340165"/>
    <w:rsid w:val="00340AD4"/>
    <w:rsid w:val="00341C96"/>
    <w:rsid w:val="0034316E"/>
    <w:rsid w:val="00345413"/>
    <w:rsid w:val="00352A60"/>
    <w:rsid w:val="00352D7B"/>
    <w:rsid w:val="003533A3"/>
    <w:rsid w:val="00353A88"/>
    <w:rsid w:val="003541AF"/>
    <w:rsid w:val="00354454"/>
    <w:rsid w:val="00354CBD"/>
    <w:rsid w:val="00356625"/>
    <w:rsid w:val="0035675D"/>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90644"/>
    <w:rsid w:val="0039107D"/>
    <w:rsid w:val="00392B81"/>
    <w:rsid w:val="00394360"/>
    <w:rsid w:val="0039528D"/>
    <w:rsid w:val="003977E0"/>
    <w:rsid w:val="003A1305"/>
    <w:rsid w:val="003A1D5D"/>
    <w:rsid w:val="003A23C4"/>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E9D"/>
    <w:rsid w:val="003C543D"/>
    <w:rsid w:val="003C5D23"/>
    <w:rsid w:val="003C66B4"/>
    <w:rsid w:val="003C7889"/>
    <w:rsid w:val="003D0607"/>
    <w:rsid w:val="003D0B8D"/>
    <w:rsid w:val="003D3FCD"/>
    <w:rsid w:val="003D6248"/>
    <w:rsid w:val="003E002C"/>
    <w:rsid w:val="003E0736"/>
    <w:rsid w:val="003E0B49"/>
    <w:rsid w:val="003E0F62"/>
    <w:rsid w:val="003E12C1"/>
    <w:rsid w:val="003E2BD2"/>
    <w:rsid w:val="003E3F4D"/>
    <w:rsid w:val="003E4EAF"/>
    <w:rsid w:val="003E5E84"/>
    <w:rsid w:val="003E6164"/>
    <w:rsid w:val="003E63D8"/>
    <w:rsid w:val="003F1256"/>
    <w:rsid w:val="003F1D71"/>
    <w:rsid w:val="003F487B"/>
    <w:rsid w:val="003F4D22"/>
    <w:rsid w:val="003F5554"/>
    <w:rsid w:val="003F74CD"/>
    <w:rsid w:val="003F7FEF"/>
    <w:rsid w:val="00401382"/>
    <w:rsid w:val="004014C8"/>
    <w:rsid w:val="00401817"/>
    <w:rsid w:val="004022C2"/>
    <w:rsid w:val="00406298"/>
    <w:rsid w:val="0040634E"/>
    <w:rsid w:val="0040644C"/>
    <w:rsid w:val="004067A6"/>
    <w:rsid w:val="00412090"/>
    <w:rsid w:val="00415EE9"/>
    <w:rsid w:val="00416095"/>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1894"/>
    <w:rsid w:val="00441AEC"/>
    <w:rsid w:val="0044203F"/>
    <w:rsid w:val="0044393D"/>
    <w:rsid w:val="004439E0"/>
    <w:rsid w:val="00445563"/>
    <w:rsid w:val="00445CE3"/>
    <w:rsid w:val="00451316"/>
    <w:rsid w:val="00451FDA"/>
    <w:rsid w:val="004521B9"/>
    <w:rsid w:val="00453D91"/>
    <w:rsid w:val="00453F5D"/>
    <w:rsid w:val="00454B07"/>
    <w:rsid w:val="00456A9F"/>
    <w:rsid w:val="00456CDC"/>
    <w:rsid w:val="004600D9"/>
    <w:rsid w:val="004606C2"/>
    <w:rsid w:val="0046071F"/>
    <w:rsid w:val="00460F45"/>
    <w:rsid w:val="004610E8"/>
    <w:rsid w:val="004612C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903C0"/>
    <w:rsid w:val="00490717"/>
    <w:rsid w:val="00490A26"/>
    <w:rsid w:val="00491D27"/>
    <w:rsid w:val="0049427C"/>
    <w:rsid w:val="00494BF3"/>
    <w:rsid w:val="0049726A"/>
    <w:rsid w:val="00497FF7"/>
    <w:rsid w:val="004A3FD4"/>
    <w:rsid w:val="004A474F"/>
    <w:rsid w:val="004A785D"/>
    <w:rsid w:val="004A7A0D"/>
    <w:rsid w:val="004B16B8"/>
    <w:rsid w:val="004B219C"/>
    <w:rsid w:val="004B21DF"/>
    <w:rsid w:val="004B27D8"/>
    <w:rsid w:val="004B3F79"/>
    <w:rsid w:val="004B4A07"/>
    <w:rsid w:val="004B6E67"/>
    <w:rsid w:val="004C0508"/>
    <w:rsid w:val="004C06A9"/>
    <w:rsid w:val="004C07E3"/>
    <w:rsid w:val="004C2225"/>
    <w:rsid w:val="004C675F"/>
    <w:rsid w:val="004C74E5"/>
    <w:rsid w:val="004D214A"/>
    <w:rsid w:val="004D3103"/>
    <w:rsid w:val="004D3264"/>
    <w:rsid w:val="004D3481"/>
    <w:rsid w:val="004D52CF"/>
    <w:rsid w:val="004D5F4A"/>
    <w:rsid w:val="004D6591"/>
    <w:rsid w:val="004D7FC9"/>
    <w:rsid w:val="004E12DD"/>
    <w:rsid w:val="004E241D"/>
    <w:rsid w:val="004E3571"/>
    <w:rsid w:val="004E47DE"/>
    <w:rsid w:val="004E4AAD"/>
    <w:rsid w:val="004E4F4C"/>
    <w:rsid w:val="004E53E3"/>
    <w:rsid w:val="004E6B8D"/>
    <w:rsid w:val="004E7AC4"/>
    <w:rsid w:val="004E7C4A"/>
    <w:rsid w:val="004F3F04"/>
    <w:rsid w:val="004F4796"/>
    <w:rsid w:val="004F4BFF"/>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38D5"/>
    <w:rsid w:val="005248E5"/>
    <w:rsid w:val="0052559B"/>
    <w:rsid w:val="005331E2"/>
    <w:rsid w:val="00534D59"/>
    <w:rsid w:val="00537584"/>
    <w:rsid w:val="005401C3"/>
    <w:rsid w:val="0054291F"/>
    <w:rsid w:val="00542C87"/>
    <w:rsid w:val="00543928"/>
    <w:rsid w:val="00546AC8"/>
    <w:rsid w:val="0055556C"/>
    <w:rsid w:val="0055566B"/>
    <w:rsid w:val="00556F47"/>
    <w:rsid w:val="00561958"/>
    <w:rsid w:val="0056229F"/>
    <w:rsid w:val="0056419A"/>
    <w:rsid w:val="00564D0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3B59"/>
    <w:rsid w:val="0058443D"/>
    <w:rsid w:val="0058469D"/>
    <w:rsid w:val="00585363"/>
    <w:rsid w:val="0058631D"/>
    <w:rsid w:val="00591C2E"/>
    <w:rsid w:val="00591D85"/>
    <w:rsid w:val="005939BF"/>
    <w:rsid w:val="0059489A"/>
    <w:rsid w:val="00594A70"/>
    <w:rsid w:val="00595F5F"/>
    <w:rsid w:val="005977FC"/>
    <w:rsid w:val="00597ABD"/>
    <w:rsid w:val="00597EF3"/>
    <w:rsid w:val="005A0C2A"/>
    <w:rsid w:val="005A2368"/>
    <w:rsid w:val="005A2441"/>
    <w:rsid w:val="005A35E7"/>
    <w:rsid w:val="005A42B3"/>
    <w:rsid w:val="005A4860"/>
    <w:rsid w:val="005B0C02"/>
    <w:rsid w:val="005B3AB0"/>
    <w:rsid w:val="005B3F84"/>
    <w:rsid w:val="005B465A"/>
    <w:rsid w:val="005B4A80"/>
    <w:rsid w:val="005B50C6"/>
    <w:rsid w:val="005B5337"/>
    <w:rsid w:val="005B7FEC"/>
    <w:rsid w:val="005C124D"/>
    <w:rsid w:val="005C215F"/>
    <w:rsid w:val="005C2AD2"/>
    <w:rsid w:val="005C3C0F"/>
    <w:rsid w:val="005C40F5"/>
    <w:rsid w:val="005C52BE"/>
    <w:rsid w:val="005D0C18"/>
    <w:rsid w:val="005D1282"/>
    <w:rsid w:val="005D13F3"/>
    <w:rsid w:val="005D2CEF"/>
    <w:rsid w:val="005D3E2A"/>
    <w:rsid w:val="005D4155"/>
    <w:rsid w:val="005D56DA"/>
    <w:rsid w:val="005D5F47"/>
    <w:rsid w:val="005D5FBF"/>
    <w:rsid w:val="005D71EC"/>
    <w:rsid w:val="005E2271"/>
    <w:rsid w:val="005E245A"/>
    <w:rsid w:val="005E2C94"/>
    <w:rsid w:val="005E5427"/>
    <w:rsid w:val="005E5D41"/>
    <w:rsid w:val="005F08FA"/>
    <w:rsid w:val="005F0A3E"/>
    <w:rsid w:val="005F0CD7"/>
    <w:rsid w:val="005F1416"/>
    <w:rsid w:val="005F1EA6"/>
    <w:rsid w:val="005F23BB"/>
    <w:rsid w:val="005F24A6"/>
    <w:rsid w:val="005F275F"/>
    <w:rsid w:val="005F278F"/>
    <w:rsid w:val="005F35FC"/>
    <w:rsid w:val="005F366F"/>
    <w:rsid w:val="005F3E99"/>
    <w:rsid w:val="005F44F1"/>
    <w:rsid w:val="005F473F"/>
    <w:rsid w:val="005F7446"/>
    <w:rsid w:val="005F7BE5"/>
    <w:rsid w:val="006021E3"/>
    <w:rsid w:val="00602E67"/>
    <w:rsid w:val="006032DA"/>
    <w:rsid w:val="006034C0"/>
    <w:rsid w:val="00603AE6"/>
    <w:rsid w:val="00604918"/>
    <w:rsid w:val="00606EB8"/>
    <w:rsid w:val="0060771D"/>
    <w:rsid w:val="00610017"/>
    <w:rsid w:val="006108F4"/>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474"/>
    <w:rsid w:val="0062370A"/>
    <w:rsid w:val="00623EDB"/>
    <w:rsid w:val="0062546A"/>
    <w:rsid w:val="00626565"/>
    <w:rsid w:val="00627228"/>
    <w:rsid w:val="006273C7"/>
    <w:rsid w:val="0063006D"/>
    <w:rsid w:val="00630AA6"/>
    <w:rsid w:val="00632088"/>
    <w:rsid w:val="00632BC2"/>
    <w:rsid w:val="0063497A"/>
    <w:rsid w:val="006437FF"/>
    <w:rsid w:val="00643CDE"/>
    <w:rsid w:val="00644F94"/>
    <w:rsid w:val="006474AB"/>
    <w:rsid w:val="00647DAE"/>
    <w:rsid w:val="00650DF4"/>
    <w:rsid w:val="006527DF"/>
    <w:rsid w:val="006564C4"/>
    <w:rsid w:val="00657E3E"/>
    <w:rsid w:val="00657F6B"/>
    <w:rsid w:val="00660132"/>
    <w:rsid w:val="00660B22"/>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5B92"/>
    <w:rsid w:val="00686C86"/>
    <w:rsid w:val="006875A6"/>
    <w:rsid w:val="00687EBE"/>
    <w:rsid w:val="006904AD"/>
    <w:rsid w:val="00690A63"/>
    <w:rsid w:val="006930D6"/>
    <w:rsid w:val="00694546"/>
    <w:rsid w:val="006947F0"/>
    <w:rsid w:val="006955DC"/>
    <w:rsid w:val="006972C3"/>
    <w:rsid w:val="00697B6D"/>
    <w:rsid w:val="006A0F6C"/>
    <w:rsid w:val="006A109C"/>
    <w:rsid w:val="006A31AF"/>
    <w:rsid w:val="006A4762"/>
    <w:rsid w:val="006A554A"/>
    <w:rsid w:val="006A5C82"/>
    <w:rsid w:val="006A7AAB"/>
    <w:rsid w:val="006B1E9A"/>
    <w:rsid w:val="006B2583"/>
    <w:rsid w:val="006B28AB"/>
    <w:rsid w:val="006B29B2"/>
    <w:rsid w:val="006B4518"/>
    <w:rsid w:val="006B4D16"/>
    <w:rsid w:val="006B4E87"/>
    <w:rsid w:val="006B69CF"/>
    <w:rsid w:val="006B7887"/>
    <w:rsid w:val="006C0B00"/>
    <w:rsid w:val="006C15F7"/>
    <w:rsid w:val="006C2268"/>
    <w:rsid w:val="006C597B"/>
    <w:rsid w:val="006C6620"/>
    <w:rsid w:val="006C69EE"/>
    <w:rsid w:val="006C6F22"/>
    <w:rsid w:val="006C776C"/>
    <w:rsid w:val="006C79BB"/>
    <w:rsid w:val="006C7DFF"/>
    <w:rsid w:val="006D0708"/>
    <w:rsid w:val="006D1655"/>
    <w:rsid w:val="006D240C"/>
    <w:rsid w:val="006D425E"/>
    <w:rsid w:val="006D48A6"/>
    <w:rsid w:val="006D5C2C"/>
    <w:rsid w:val="006D7ABD"/>
    <w:rsid w:val="006E0235"/>
    <w:rsid w:val="006E10F6"/>
    <w:rsid w:val="006E1E19"/>
    <w:rsid w:val="006E24DB"/>
    <w:rsid w:val="006E2767"/>
    <w:rsid w:val="006E30D5"/>
    <w:rsid w:val="006E35F2"/>
    <w:rsid w:val="006E373B"/>
    <w:rsid w:val="006E4391"/>
    <w:rsid w:val="006E6264"/>
    <w:rsid w:val="006E7323"/>
    <w:rsid w:val="006F0740"/>
    <w:rsid w:val="006F25CF"/>
    <w:rsid w:val="006F26BE"/>
    <w:rsid w:val="006F4261"/>
    <w:rsid w:val="006F4F34"/>
    <w:rsid w:val="006F6E1B"/>
    <w:rsid w:val="007001D0"/>
    <w:rsid w:val="007003DA"/>
    <w:rsid w:val="00701012"/>
    <w:rsid w:val="007013F6"/>
    <w:rsid w:val="0070400C"/>
    <w:rsid w:val="00704319"/>
    <w:rsid w:val="00704BFD"/>
    <w:rsid w:val="0070509E"/>
    <w:rsid w:val="007058A0"/>
    <w:rsid w:val="00705CAC"/>
    <w:rsid w:val="0070626C"/>
    <w:rsid w:val="00706C09"/>
    <w:rsid w:val="0071184A"/>
    <w:rsid w:val="00712E6D"/>
    <w:rsid w:val="007134AA"/>
    <w:rsid w:val="00713C9F"/>
    <w:rsid w:val="007158C3"/>
    <w:rsid w:val="007159BA"/>
    <w:rsid w:val="0071674B"/>
    <w:rsid w:val="00720B5D"/>
    <w:rsid w:val="0072143A"/>
    <w:rsid w:val="00722C1F"/>
    <w:rsid w:val="0072360D"/>
    <w:rsid w:val="00725ABE"/>
    <w:rsid w:val="00726174"/>
    <w:rsid w:val="00727ADF"/>
    <w:rsid w:val="007303A5"/>
    <w:rsid w:val="00730938"/>
    <w:rsid w:val="0073176C"/>
    <w:rsid w:val="007317B6"/>
    <w:rsid w:val="00731E59"/>
    <w:rsid w:val="00733C81"/>
    <w:rsid w:val="007344CE"/>
    <w:rsid w:val="007344D8"/>
    <w:rsid w:val="0073634C"/>
    <w:rsid w:val="00736607"/>
    <w:rsid w:val="0073741E"/>
    <w:rsid w:val="007379F1"/>
    <w:rsid w:val="00737A0A"/>
    <w:rsid w:val="0074012C"/>
    <w:rsid w:val="00740CEB"/>
    <w:rsid w:val="00741B8D"/>
    <w:rsid w:val="00742585"/>
    <w:rsid w:val="0074318F"/>
    <w:rsid w:val="00743628"/>
    <w:rsid w:val="00743B0E"/>
    <w:rsid w:val="00744B4F"/>
    <w:rsid w:val="00744E3B"/>
    <w:rsid w:val="0074658A"/>
    <w:rsid w:val="00746BB0"/>
    <w:rsid w:val="007502BB"/>
    <w:rsid w:val="007505F0"/>
    <w:rsid w:val="00752C85"/>
    <w:rsid w:val="00753497"/>
    <w:rsid w:val="00753872"/>
    <w:rsid w:val="007549DF"/>
    <w:rsid w:val="007567AD"/>
    <w:rsid w:val="00756BAA"/>
    <w:rsid w:val="00756CBB"/>
    <w:rsid w:val="007570DD"/>
    <w:rsid w:val="0075756E"/>
    <w:rsid w:val="007576F8"/>
    <w:rsid w:val="0076086C"/>
    <w:rsid w:val="007613E9"/>
    <w:rsid w:val="00764006"/>
    <w:rsid w:val="00764B56"/>
    <w:rsid w:val="00765B4B"/>
    <w:rsid w:val="007663DF"/>
    <w:rsid w:val="007674EB"/>
    <w:rsid w:val="00767D6D"/>
    <w:rsid w:val="007729BE"/>
    <w:rsid w:val="00772BDC"/>
    <w:rsid w:val="00772FEA"/>
    <w:rsid w:val="007744C2"/>
    <w:rsid w:val="00775A54"/>
    <w:rsid w:val="00776267"/>
    <w:rsid w:val="007771C5"/>
    <w:rsid w:val="00780173"/>
    <w:rsid w:val="007839B3"/>
    <w:rsid w:val="00787E86"/>
    <w:rsid w:val="007922BE"/>
    <w:rsid w:val="007927AE"/>
    <w:rsid w:val="00794459"/>
    <w:rsid w:val="007946A9"/>
    <w:rsid w:val="00796145"/>
    <w:rsid w:val="007963CB"/>
    <w:rsid w:val="007963FC"/>
    <w:rsid w:val="00796F78"/>
    <w:rsid w:val="00797E30"/>
    <w:rsid w:val="007A0463"/>
    <w:rsid w:val="007A0C76"/>
    <w:rsid w:val="007A3A1F"/>
    <w:rsid w:val="007A3E95"/>
    <w:rsid w:val="007A4AEF"/>
    <w:rsid w:val="007A51FF"/>
    <w:rsid w:val="007A54A1"/>
    <w:rsid w:val="007A7055"/>
    <w:rsid w:val="007A7748"/>
    <w:rsid w:val="007B043A"/>
    <w:rsid w:val="007B1C97"/>
    <w:rsid w:val="007B3696"/>
    <w:rsid w:val="007B5E3F"/>
    <w:rsid w:val="007B630A"/>
    <w:rsid w:val="007C0613"/>
    <w:rsid w:val="007C1E1D"/>
    <w:rsid w:val="007C4CB0"/>
    <w:rsid w:val="007C52D8"/>
    <w:rsid w:val="007C5B9F"/>
    <w:rsid w:val="007C7364"/>
    <w:rsid w:val="007C7CBA"/>
    <w:rsid w:val="007D08F3"/>
    <w:rsid w:val="007D0B3F"/>
    <w:rsid w:val="007D0C0F"/>
    <w:rsid w:val="007D0E42"/>
    <w:rsid w:val="007D148B"/>
    <w:rsid w:val="007D1925"/>
    <w:rsid w:val="007D3B28"/>
    <w:rsid w:val="007D5FF2"/>
    <w:rsid w:val="007D6797"/>
    <w:rsid w:val="007D6ACE"/>
    <w:rsid w:val="007D7137"/>
    <w:rsid w:val="007E0E4A"/>
    <w:rsid w:val="007E1D42"/>
    <w:rsid w:val="007E43B7"/>
    <w:rsid w:val="007E663A"/>
    <w:rsid w:val="007E69EF"/>
    <w:rsid w:val="007F2311"/>
    <w:rsid w:val="007F295E"/>
    <w:rsid w:val="007F3054"/>
    <w:rsid w:val="007F34B1"/>
    <w:rsid w:val="007F4E5E"/>
    <w:rsid w:val="007F4F96"/>
    <w:rsid w:val="007F5E8F"/>
    <w:rsid w:val="007F6A11"/>
    <w:rsid w:val="007F6B43"/>
    <w:rsid w:val="007F6EE4"/>
    <w:rsid w:val="007F7A53"/>
    <w:rsid w:val="00802C56"/>
    <w:rsid w:val="00805172"/>
    <w:rsid w:val="00805546"/>
    <w:rsid w:val="00806BE4"/>
    <w:rsid w:val="00806F99"/>
    <w:rsid w:val="00807724"/>
    <w:rsid w:val="00810B98"/>
    <w:rsid w:val="00812493"/>
    <w:rsid w:val="00812567"/>
    <w:rsid w:val="00812AA2"/>
    <w:rsid w:val="00812E4D"/>
    <w:rsid w:val="00814130"/>
    <w:rsid w:val="008156F3"/>
    <w:rsid w:val="0081610E"/>
    <w:rsid w:val="00816372"/>
    <w:rsid w:val="00816A51"/>
    <w:rsid w:val="00816E56"/>
    <w:rsid w:val="00820146"/>
    <w:rsid w:val="008212BD"/>
    <w:rsid w:val="0082145B"/>
    <w:rsid w:val="00821F27"/>
    <w:rsid w:val="00823625"/>
    <w:rsid w:val="00825383"/>
    <w:rsid w:val="008268AB"/>
    <w:rsid w:val="00830ECC"/>
    <w:rsid w:val="008324D5"/>
    <w:rsid w:val="00832ACB"/>
    <w:rsid w:val="00832CDA"/>
    <w:rsid w:val="00834F4B"/>
    <w:rsid w:val="0083565E"/>
    <w:rsid w:val="00835969"/>
    <w:rsid w:val="00837507"/>
    <w:rsid w:val="00837915"/>
    <w:rsid w:val="00837AA9"/>
    <w:rsid w:val="00840838"/>
    <w:rsid w:val="0084242F"/>
    <w:rsid w:val="0084299A"/>
    <w:rsid w:val="00845122"/>
    <w:rsid w:val="008458F7"/>
    <w:rsid w:val="00850226"/>
    <w:rsid w:val="00850C48"/>
    <w:rsid w:val="008528CC"/>
    <w:rsid w:val="00852D42"/>
    <w:rsid w:val="00853023"/>
    <w:rsid w:val="00853570"/>
    <w:rsid w:val="008543FB"/>
    <w:rsid w:val="00854D8B"/>
    <w:rsid w:val="008559DC"/>
    <w:rsid w:val="00855A02"/>
    <w:rsid w:val="00855DE0"/>
    <w:rsid w:val="00855ECE"/>
    <w:rsid w:val="0085607B"/>
    <w:rsid w:val="00856E68"/>
    <w:rsid w:val="00860B5B"/>
    <w:rsid w:val="00860B9E"/>
    <w:rsid w:val="00860C5A"/>
    <w:rsid w:val="0086499D"/>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4DA5"/>
    <w:rsid w:val="00896E3C"/>
    <w:rsid w:val="00896FDB"/>
    <w:rsid w:val="00897119"/>
    <w:rsid w:val="008A1CF7"/>
    <w:rsid w:val="008A27C2"/>
    <w:rsid w:val="008A5DAA"/>
    <w:rsid w:val="008A6166"/>
    <w:rsid w:val="008A7772"/>
    <w:rsid w:val="008A7D50"/>
    <w:rsid w:val="008B0223"/>
    <w:rsid w:val="008B0FC3"/>
    <w:rsid w:val="008B22EE"/>
    <w:rsid w:val="008B465D"/>
    <w:rsid w:val="008B6062"/>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A9B"/>
    <w:rsid w:val="008D7250"/>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5B7"/>
    <w:rsid w:val="00902B95"/>
    <w:rsid w:val="00903DEA"/>
    <w:rsid w:val="0090585A"/>
    <w:rsid w:val="0090589F"/>
    <w:rsid w:val="0090593C"/>
    <w:rsid w:val="009063D9"/>
    <w:rsid w:val="00906A1B"/>
    <w:rsid w:val="009121BF"/>
    <w:rsid w:val="009123B7"/>
    <w:rsid w:val="00913084"/>
    <w:rsid w:val="00914596"/>
    <w:rsid w:val="00916714"/>
    <w:rsid w:val="00917115"/>
    <w:rsid w:val="00920D0B"/>
    <w:rsid w:val="009214E5"/>
    <w:rsid w:val="00922878"/>
    <w:rsid w:val="00924271"/>
    <w:rsid w:val="009242D9"/>
    <w:rsid w:val="009248C3"/>
    <w:rsid w:val="009275F8"/>
    <w:rsid w:val="009321FE"/>
    <w:rsid w:val="00934279"/>
    <w:rsid w:val="009428A3"/>
    <w:rsid w:val="00942EDF"/>
    <w:rsid w:val="009440B4"/>
    <w:rsid w:val="0094458E"/>
    <w:rsid w:val="00946640"/>
    <w:rsid w:val="009560B9"/>
    <w:rsid w:val="00956F14"/>
    <w:rsid w:val="009572CC"/>
    <w:rsid w:val="009600F6"/>
    <w:rsid w:val="00960EC7"/>
    <w:rsid w:val="00963BEA"/>
    <w:rsid w:val="00965E18"/>
    <w:rsid w:val="00966AAB"/>
    <w:rsid w:val="00966D14"/>
    <w:rsid w:val="00970363"/>
    <w:rsid w:val="00970B2A"/>
    <w:rsid w:val="009714B3"/>
    <w:rsid w:val="00972CF6"/>
    <w:rsid w:val="00973964"/>
    <w:rsid w:val="00974C9E"/>
    <w:rsid w:val="00975DEA"/>
    <w:rsid w:val="009767FB"/>
    <w:rsid w:val="009768AC"/>
    <w:rsid w:val="009768E6"/>
    <w:rsid w:val="00976D33"/>
    <w:rsid w:val="00980410"/>
    <w:rsid w:val="00981E8E"/>
    <w:rsid w:val="00981F5D"/>
    <w:rsid w:val="009843FC"/>
    <w:rsid w:val="009849E9"/>
    <w:rsid w:val="00986D52"/>
    <w:rsid w:val="0099164D"/>
    <w:rsid w:val="0099272E"/>
    <w:rsid w:val="0099706A"/>
    <w:rsid w:val="00997819"/>
    <w:rsid w:val="00997C23"/>
    <w:rsid w:val="009A01E3"/>
    <w:rsid w:val="009A206D"/>
    <w:rsid w:val="009A2357"/>
    <w:rsid w:val="009A5277"/>
    <w:rsid w:val="009A61A0"/>
    <w:rsid w:val="009A7E34"/>
    <w:rsid w:val="009B2022"/>
    <w:rsid w:val="009B24D5"/>
    <w:rsid w:val="009B268D"/>
    <w:rsid w:val="009B3FC5"/>
    <w:rsid w:val="009B6420"/>
    <w:rsid w:val="009B6DA3"/>
    <w:rsid w:val="009B7F76"/>
    <w:rsid w:val="009C0293"/>
    <w:rsid w:val="009C0744"/>
    <w:rsid w:val="009C0828"/>
    <w:rsid w:val="009C72A8"/>
    <w:rsid w:val="009D0564"/>
    <w:rsid w:val="009D1BC4"/>
    <w:rsid w:val="009D3358"/>
    <w:rsid w:val="009D40EE"/>
    <w:rsid w:val="009D4476"/>
    <w:rsid w:val="009D4BD0"/>
    <w:rsid w:val="009D7D6D"/>
    <w:rsid w:val="009E2B08"/>
    <w:rsid w:val="009E4C9B"/>
    <w:rsid w:val="009E79F0"/>
    <w:rsid w:val="009F04AD"/>
    <w:rsid w:val="009F1969"/>
    <w:rsid w:val="009F287A"/>
    <w:rsid w:val="009F7A1B"/>
    <w:rsid w:val="00A00CCD"/>
    <w:rsid w:val="00A01046"/>
    <w:rsid w:val="00A018E2"/>
    <w:rsid w:val="00A01BF4"/>
    <w:rsid w:val="00A02064"/>
    <w:rsid w:val="00A02283"/>
    <w:rsid w:val="00A035F1"/>
    <w:rsid w:val="00A055B8"/>
    <w:rsid w:val="00A056E3"/>
    <w:rsid w:val="00A06684"/>
    <w:rsid w:val="00A06A26"/>
    <w:rsid w:val="00A06F41"/>
    <w:rsid w:val="00A06F46"/>
    <w:rsid w:val="00A201C8"/>
    <w:rsid w:val="00A2201A"/>
    <w:rsid w:val="00A22863"/>
    <w:rsid w:val="00A22B75"/>
    <w:rsid w:val="00A2351E"/>
    <w:rsid w:val="00A24347"/>
    <w:rsid w:val="00A25AFA"/>
    <w:rsid w:val="00A26CBA"/>
    <w:rsid w:val="00A26E3F"/>
    <w:rsid w:val="00A303C1"/>
    <w:rsid w:val="00A31862"/>
    <w:rsid w:val="00A31869"/>
    <w:rsid w:val="00A33947"/>
    <w:rsid w:val="00A34171"/>
    <w:rsid w:val="00A345ED"/>
    <w:rsid w:val="00A353E9"/>
    <w:rsid w:val="00A35831"/>
    <w:rsid w:val="00A41819"/>
    <w:rsid w:val="00A41B0C"/>
    <w:rsid w:val="00A43F44"/>
    <w:rsid w:val="00A44FDE"/>
    <w:rsid w:val="00A45876"/>
    <w:rsid w:val="00A462E1"/>
    <w:rsid w:val="00A471EA"/>
    <w:rsid w:val="00A47D95"/>
    <w:rsid w:val="00A47E78"/>
    <w:rsid w:val="00A47EE4"/>
    <w:rsid w:val="00A50A2E"/>
    <w:rsid w:val="00A510C0"/>
    <w:rsid w:val="00A51AB9"/>
    <w:rsid w:val="00A5363C"/>
    <w:rsid w:val="00A53974"/>
    <w:rsid w:val="00A54AF7"/>
    <w:rsid w:val="00A575D3"/>
    <w:rsid w:val="00A57C5C"/>
    <w:rsid w:val="00A628CC"/>
    <w:rsid w:val="00A62FED"/>
    <w:rsid w:val="00A63795"/>
    <w:rsid w:val="00A637DD"/>
    <w:rsid w:val="00A66BBD"/>
    <w:rsid w:val="00A67260"/>
    <w:rsid w:val="00A67E5B"/>
    <w:rsid w:val="00A701B1"/>
    <w:rsid w:val="00A70572"/>
    <w:rsid w:val="00A70C54"/>
    <w:rsid w:val="00A714FD"/>
    <w:rsid w:val="00A72304"/>
    <w:rsid w:val="00A7291B"/>
    <w:rsid w:val="00A74806"/>
    <w:rsid w:val="00A75132"/>
    <w:rsid w:val="00A7582B"/>
    <w:rsid w:val="00A770F5"/>
    <w:rsid w:val="00A80BAE"/>
    <w:rsid w:val="00A81907"/>
    <w:rsid w:val="00A82014"/>
    <w:rsid w:val="00A8419E"/>
    <w:rsid w:val="00A8601C"/>
    <w:rsid w:val="00A86616"/>
    <w:rsid w:val="00A874D1"/>
    <w:rsid w:val="00A875FA"/>
    <w:rsid w:val="00A91155"/>
    <w:rsid w:val="00A92C6B"/>
    <w:rsid w:val="00A93FD0"/>
    <w:rsid w:val="00A95202"/>
    <w:rsid w:val="00A953DD"/>
    <w:rsid w:val="00A96A83"/>
    <w:rsid w:val="00A96FA4"/>
    <w:rsid w:val="00A97BFD"/>
    <w:rsid w:val="00AA0016"/>
    <w:rsid w:val="00AA055D"/>
    <w:rsid w:val="00AA3942"/>
    <w:rsid w:val="00AA52E5"/>
    <w:rsid w:val="00AA5911"/>
    <w:rsid w:val="00AA7624"/>
    <w:rsid w:val="00AB19F8"/>
    <w:rsid w:val="00AB2298"/>
    <w:rsid w:val="00AB2841"/>
    <w:rsid w:val="00AB2EE2"/>
    <w:rsid w:val="00AB3FC4"/>
    <w:rsid w:val="00AB4626"/>
    <w:rsid w:val="00AC23B9"/>
    <w:rsid w:val="00AC25B4"/>
    <w:rsid w:val="00AC49AD"/>
    <w:rsid w:val="00AC55E3"/>
    <w:rsid w:val="00AC659A"/>
    <w:rsid w:val="00AD0287"/>
    <w:rsid w:val="00AD14B2"/>
    <w:rsid w:val="00AD3796"/>
    <w:rsid w:val="00AD3C4D"/>
    <w:rsid w:val="00AD4207"/>
    <w:rsid w:val="00AE0990"/>
    <w:rsid w:val="00AE12FE"/>
    <w:rsid w:val="00AE188F"/>
    <w:rsid w:val="00AE1A2E"/>
    <w:rsid w:val="00AE2387"/>
    <w:rsid w:val="00AE2EC3"/>
    <w:rsid w:val="00AE4C42"/>
    <w:rsid w:val="00AE52AF"/>
    <w:rsid w:val="00AE53DA"/>
    <w:rsid w:val="00AE692E"/>
    <w:rsid w:val="00AE6BDB"/>
    <w:rsid w:val="00AF060B"/>
    <w:rsid w:val="00AF190F"/>
    <w:rsid w:val="00AF2210"/>
    <w:rsid w:val="00AF330A"/>
    <w:rsid w:val="00AF3F9D"/>
    <w:rsid w:val="00AF74AB"/>
    <w:rsid w:val="00B00B2C"/>
    <w:rsid w:val="00B02F51"/>
    <w:rsid w:val="00B0311C"/>
    <w:rsid w:val="00B03296"/>
    <w:rsid w:val="00B03B65"/>
    <w:rsid w:val="00B056AC"/>
    <w:rsid w:val="00B06010"/>
    <w:rsid w:val="00B0715C"/>
    <w:rsid w:val="00B0741F"/>
    <w:rsid w:val="00B07ECB"/>
    <w:rsid w:val="00B10CF5"/>
    <w:rsid w:val="00B11AE4"/>
    <w:rsid w:val="00B1229D"/>
    <w:rsid w:val="00B15735"/>
    <w:rsid w:val="00B16BF6"/>
    <w:rsid w:val="00B17BCA"/>
    <w:rsid w:val="00B22613"/>
    <w:rsid w:val="00B23EE6"/>
    <w:rsid w:val="00B248ED"/>
    <w:rsid w:val="00B2560F"/>
    <w:rsid w:val="00B256B5"/>
    <w:rsid w:val="00B26358"/>
    <w:rsid w:val="00B30954"/>
    <w:rsid w:val="00B31125"/>
    <w:rsid w:val="00B318C2"/>
    <w:rsid w:val="00B32AC6"/>
    <w:rsid w:val="00B32C4D"/>
    <w:rsid w:val="00B33D5B"/>
    <w:rsid w:val="00B34842"/>
    <w:rsid w:val="00B34DB2"/>
    <w:rsid w:val="00B3639D"/>
    <w:rsid w:val="00B36B49"/>
    <w:rsid w:val="00B41D07"/>
    <w:rsid w:val="00B4317D"/>
    <w:rsid w:val="00B436A2"/>
    <w:rsid w:val="00B43B92"/>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906"/>
    <w:rsid w:val="00B619E4"/>
    <w:rsid w:val="00B62DA0"/>
    <w:rsid w:val="00B64272"/>
    <w:rsid w:val="00B64531"/>
    <w:rsid w:val="00B645B5"/>
    <w:rsid w:val="00B64BF5"/>
    <w:rsid w:val="00B65ABB"/>
    <w:rsid w:val="00B6604B"/>
    <w:rsid w:val="00B72812"/>
    <w:rsid w:val="00B73A94"/>
    <w:rsid w:val="00B742B0"/>
    <w:rsid w:val="00B74A52"/>
    <w:rsid w:val="00B74AAA"/>
    <w:rsid w:val="00B74AE4"/>
    <w:rsid w:val="00B74D4F"/>
    <w:rsid w:val="00B77485"/>
    <w:rsid w:val="00B7787C"/>
    <w:rsid w:val="00B8155C"/>
    <w:rsid w:val="00B86319"/>
    <w:rsid w:val="00B86D50"/>
    <w:rsid w:val="00B9162E"/>
    <w:rsid w:val="00B918C6"/>
    <w:rsid w:val="00B932A7"/>
    <w:rsid w:val="00B935AF"/>
    <w:rsid w:val="00B94433"/>
    <w:rsid w:val="00B95BAE"/>
    <w:rsid w:val="00BA04B2"/>
    <w:rsid w:val="00BA0A54"/>
    <w:rsid w:val="00BA19C7"/>
    <w:rsid w:val="00BA3D94"/>
    <w:rsid w:val="00BA4474"/>
    <w:rsid w:val="00BB3138"/>
    <w:rsid w:val="00BB385B"/>
    <w:rsid w:val="00BB5C8B"/>
    <w:rsid w:val="00BB73BD"/>
    <w:rsid w:val="00BC032D"/>
    <w:rsid w:val="00BC12AE"/>
    <w:rsid w:val="00BC2E00"/>
    <w:rsid w:val="00BC5376"/>
    <w:rsid w:val="00BC67B9"/>
    <w:rsid w:val="00BC7952"/>
    <w:rsid w:val="00BD0890"/>
    <w:rsid w:val="00BD0EB4"/>
    <w:rsid w:val="00BD1030"/>
    <w:rsid w:val="00BD2388"/>
    <w:rsid w:val="00BD2693"/>
    <w:rsid w:val="00BD4BB6"/>
    <w:rsid w:val="00BD53E1"/>
    <w:rsid w:val="00BD5E34"/>
    <w:rsid w:val="00BD7FF5"/>
    <w:rsid w:val="00BE05A5"/>
    <w:rsid w:val="00BE0EBD"/>
    <w:rsid w:val="00BE1584"/>
    <w:rsid w:val="00BE1962"/>
    <w:rsid w:val="00BE1B22"/>
    <w:rsid w:val="00BE5942"/>
    <w:rsid w:val="00BE71EE"/>
    <w:rsid w:val="00BF4E96"/>
    <w:rsid w:val="00BF6A07"/>
    <w:rsid w:val="00C00CE0"/>
    <w:rsid w:val="00C06703"/>
    <w:rsid w:val="00C07327"/>
    <w:rsid w:val="00C07CD8"/>
    <w:rsid w:val="00C1210B"/>
    <w:rsid w:val="00C12254"/>
    <w:rsid w:val="00C1252C"/>
    <w:rsid w:val="00C12769"/>
    <w:rsid w:val="00C13257"/>
    <w:rsid w:val="00C145E4"/>
    <w:rsid w:val="00C14BFB"/>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31626"/>
    <w:rsid w:val="00C31E1B"/>
    <w:rsid w:val="00C333F7"/>
    <w:rsid w:val="00C34481"/>
    <w:rsid w:val="00C37393"/>
    <w:rsid w:val="00C37DE5"/>
    <w:rsid w:val="00C41621"/>
    <w:rsid w:val="00C42310"/>
    <w:rsid w:val="00C424EA"/>
    <w:rsid w:val="00C427DF"/>
    <w:rsid w:val="00C427E0"/>
    <w:rsid w:val="00C4399A"/>
    <w:rsid w:val="00C442BE"/>
    <w:rsid w:val="00C45D7F"/>
    <w:rsid w:val="00C45E2B"/>
    <w:rsid w:val="00C52E3B"/>
    <w:rsid w:val="00C54F6A"/>
    <w:rsid w:val="00C57E5B"/>
    <w:rsid w:val="00C604CB"/>
    <w:rsid w:val="00C63A0D"/>
    <w:rsid w:val="00C63E04"/>
    <w:rsid w:val="00C64670"/>
    <w:rsid w:val="00C65B76"/>
    <w:rsid w:val="00C65F60"/>
    <w:rsid w:val="00C668EB"/>
    <w:rsid w:val="00C71A15"/>
    <w:rsid w:val="00C71F26"/>
    <w:rsid w:val="00C73454"/>
    <w:rsid w:val="00C73925"/>
    <w:rsid w:val="00C74241"/>
    <w:rsid w:val="00C74C65"/>
    <w:rsid w:val="00C76AA4"/>
    <w:rsid w:val="00C82816"/>
    <w:rsid w:val="00C82E16"/>
    <w:rsid w:val="00C83128"/>
    <w:rsid w:val="00C834F9"/>
    <w:rsid w:val="00C83DCC"/>
    <w:rsid w:val="00C843AC"/>
    <w:rsid w:val="00C84540"/>
    <w:rsid w:val="00C852EB"/>
    <w:rsid w:val="00C85531"/>
    <w:rsid w:val="00C8642A"/>
    <w:rsid w:val="00C8748C"/>
    <w:rsid w:val="00C918A8"/>
    <w:rsid w:val="00C91E59"/>
    <w:rsid w:val="00C91F21"/>
    <w:rsid w:val="00C92AE1"/>
    <w:rsid w:val="00C95624"/>
    <w:rsid w:val="00C96C52"/>
    <w:rsid w:val="00CA0164"/>
    <w:rsid w:val="00CA2014"/>
    <w:rsid w:val="00CA32AE"/>
    <w:rsid w:val="00CA3F12"/>
    <w:rsid w:val="00CA46E6"/>
    <w:rsid w:val="00CA4E1A"/>
    <w:rsid w:val="00CA5A78"/>
    <w:rsid w:val="00CA5C99"/>
    <w:rsid w:val="00CA621B"/>
    <w:rsid w:val="00CA65AC"/>
    <w:rsid w:val="00CA726B"/>
    <w:rsid w:val="00CB17DD"/>
    <w:rsid w:val="00CB65FF"/>
    <w:rsid w:val="00CC1A91"/>
    <w:rsid w:val="00CC1C9A"/>
    <w:rsid w:val="00CC3B54"/>
    <w:rsid w:val="00CC797E"/>
    <w:rsid w:val="00CC7CD3"/>
    <w:rsid w:val="00CD04F0"/>
    <w:rsid w:val="00CD1D14"/>
    <w:rsid w:val="00CD2979"/>
    <w:rsid w:val="00CD2F4C"/>
    <w:rsid w:val="00CD407B"/>
    <w:rsid w:val="00CD4586"/>
    <w:rsid w:val="00CD6174"/>
    <w:rsid w:val="00CD6F45"/>
    <w:rsid w:val="00CE3BCE"/>
    <w:rsid w:val="00CE3E22"/>
    <w:rsid w:val="00CE5C9C"/>
    <w:rsid w:val="00CE6707"/>
    <w:rsid w:val="00CF0015"/>
    <w:rsid w:val="00CF0AD2"/>
    <w:rsid w:val="00CF2A64"/>
    <w:rsid w:val="00CF2B23"/>
    <w:rsid w:val="00CF30C0"/>
    <w:rsid w:val="00CF386D"/>
    <w:rsid w:val="00CF5748"/>
    <w:rsid w:val="00CF6255"/>
    <w:rsid w:val="00CF7A4C"/>
    <w:rsid w:val="00CF7C9A"/>
    <w:rsid w:val="00D00D4A"/>
    <w:rsid w:val="00D01632"/>
    <w:rsid w:val="00D024D9"/>
    <w:rsid w:val="00D0311C"/>
    <w:rsid w:val="00D045E4"/>
    <w:rsid w:val="00D04F27"/>
    <w:rsid w:val="00D0585C"/>
    <w:rsid w:val="00D1043D"/>
    <w:rsid w:val="00D10B90"/>
    <w:rsid w:val="00D119C3"/>
    <w:rsid w:val="00D12F9E"/>
    <w:rsid w:val="00D16610"/>
    <w:rsid w:val="00D17062"/>
    <w:rsid w:val="00D20C3F"/>
    <w:rsid w:val="00D21BE3"/>
    <w:rsid w:val="00D21DC4"/>
    <w:rsid w:val="00D22B90"/>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460"/>
    <w:rsid w:val="00D43B42"/>
    <w:rsid w:val="00D44773"/>
    <w:rsid w:val="00D4594E"/>
    <w:rsid w:val="00D46840"/>
    <w:rsid w:val="00D47DF3"/>
    <w:rsid w:val="00D50250"/>
    <w:rsid w:val="00D5066A"/>
    <w:rsid w:val="00D508D7"/>
    <w:rsid w:val="00D5340E"/>
    <w:rsid w:val="00D554C1"/>
    <w:rsid w:val="00D5569A"/>
    <w:rsid w:val="00D55EED"/>
    <w:rsid w:val="00D57116"/>
    <w:rsid w:val="00D575CA"/>
    <w:rsid w:val="00D60658"/>
    <w:rsid w:val="00D61BA8"/>
    <w:rsid w:val="00D63C1E"/>
    <w:rsid w:val="00D64AB3"/>
    <w:rsid w:val="00D65CBF"/>
    <w:rsid w:val="00D66A7D"/>
    <w:rsid w:val="00D66FB8"/>
    <w:rsid w:val="00D67FCF"/>
    <w:rsid w:val="00D713C3"/>
    <w:rsid w:val="00D71E67"/>
    <w:rsid w:val="00D72569"/>
    <w:rsid w:val="00D740F6"/>
    <w:rsid w:val="00D745F5"/>
    <w:rsid w:val="00D74C26"/>
    <w:rsid w:val="00D77712"/>
    <w:rsid w:val="00D77826"/>
    <w:rsid w:val="00D77C93"/>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52F9"/>
    <w:rsid w:val="00D97889"/>
    <w:rsid w:val="00D9788A"/>
    <w:rsid w:val="00D97AD8"/>
    <w:rsid w:val="00D97FED"/>
    <w:rsid w:val="00DA12FF"/>
    <w:rsid w:val="00DA2329"/>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1988"/>
    <w:rsid w:val="00DD2E03"/>
    <w:rsid w:val="00DD3240"/>
    <w:rsid w:val="00DD3277"/>
    <w:rsid w:val="00DD36CD"/>
    <w:rsid w:val="00DD4888"/>
    <w:rsid w:val="00DD615C"/>
    <w:rsid w:val="00DD6445"/>
    <w:rsid w:val="00DD6BC9"/>
    <w:rsid w:val="00DE0A2C"/>
    <w:rsid w:val="00DE10C1"/>
    <w:rsid w:val="00DE1678"/>
    <w:rsid w:val="00DE2CA9"/>
    <w:rsid w:val="00DE5A28"/>
    <w:rsid w:val="00DE66D3"/>
    <w:rsid w:val="00DE6FF1"/>
    <w:rsid w:val="00DE7A41"/>
    <w:rsid w:val="00DF0CC4"/>
    <w:rsid w:val="00DF11BE"/>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B14"/>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058E"/>
    <w:rsid w:val="00E4069D"/>
    <w:rsid w:val="00E42340"/>
    <w:rsid w:val="00E429EE"/>
    <w:rsid w:val="00E433D4"/>
    <w:rsid w:val="00E4392A"/>
    <w:rsid w:val="00E44BB2"/>
    <w:rsid w:val="00E44BB9"/>
    <w:rsid w:val="00E46B6B"/>
    <w:rsid w:val="00E52190"/>
    <w:rsid w:val="00E54AEE"/>
    <w:rsid w:val="00E55C5B"/>
    <w:rsid w:val="00E56A1B"/>
    <w:rsid w:val="00E56DA0"/>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FB2"/>
    <w:rsid w:val="00E812CC"/>
    <w:rsid w:val="00E8148C"/>
    <w:rsid w:val="00E8222F"/>
    <w:rsid w:val="00E8292C"/>
    <w:rsid w:val="00E831F3"/>
    <w:rsid w:val="00E835B4"/>
    <w:rsid w:val="00E8363C"/>
    <w:rsid w:val="00E83B24"/>
    <w:rsid w:val="00E843E4"/>
    <w:rsid w:val="00E8471F"/>
    <w:rsid w:val="00E8514D"/>
    <w:rsid w:val="00E85AD4"/>
    <w:rsid w:val="00E90C2B"/>
    <w:rsid w:val="00E91BE7"/>
    <w:rsid w:val="00E91E2B"/>
    <w:rsid w:val="00E91F09"/>
    <w:rsid w:val="00E92330"/>
    <w:rsid w:val="00E927FC"/>
    <w:rsid w:val="00E9445B"/>
    <w:rsid w:val="00E95F6D"/>
    <w:rsid w:val="00E96984"/>
    <w:rsid w:val="00E96AF7"/>
    <w:rsid w:val="00E977C0"/>
    <w:rsid w:val="00EA01FA"/>
    <w:rsid w:val="00EA186D"/>
    <w:rsid w:val="00EA3829"/>
    <w:rsid w:val="00EA536A"/>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98"/>
    <w:rsid w:val="00EC68BB"/>
    <w:rsid w:val="00ED5843"/>
    <w:rsid w:val="00EE1D6D"/>
    <w:rsid w:val="00EE28CE"/>
    <w:rsid w:val="00EE2D82"/>
    <w:rsid w:val="00EE3035"/>
    <w:rsid w:val="00EE31D2"/>
    <w:rsid w:val="00EE35DB"/>
    <w:rsid w:val="00EE3BED"/>
    <w:rsid w:val="00EE3CB8"/>
    <w:rsid w:val="00EE4F37"/>
    <w:rsid w:val="00EE5466"/>
    <w:rsid w:val="00EE617F"/>
    <w:rsid w:val="00EF28D6"/>
    <w:rsid w:val="00EF2D7E"/>
    <w:rsid w:val="00EF32D1"/>
    <w:rsid w:val="00EF3BEE"/>
    <w:rsid w:val="00EF4501"/>
    <w:rsid w:val="00EF51A6"/>
    <w:rsid w:val="00EF5231"/>
    <w:rsid w:val="00EF5E3E"/>
    <w:rsid w:val="00EF740E"/>
    <w:rsid w:val="00F037F5"/>
    <w:rsid w:val="00F04DCF"/>
    <w:rsid w:val="00F04F9A"/>
    <w:rsid w:val="00F06EA2"/>
    <w:rsid w:val="00F10C10"/>
    <w:rsid w:val="00F149DA"/>
    <w:rsid w:val="00F158F4"/>
    <w:rsid w:val="00F16A94"/>
    <w:rsid w:val="00F1700F"/>
    <w:rsid w:val="00F174AB"/>
    <w:rsid w:val="00F2199B"/>
    <w:rsid w:val="00F23093"/>
    <w:rsid w:val="00F25B47"/>
    <w:rsid w:val="00F27557"/>
    <w:rsid w:val="00F30444"/>
    <w:rsid w:val="00F31B92"/>
    <w:rsid w:val="00F31E9B"/>
    <w:rsid w:val="00F34B8B"/>
    <w:rsid w:val="00F34FFF"/>
    <w:rsid w:val="00F3506F"/>
    <w:rsid w:val="00F35FAE"/>
    <w:rsid w:val="00F361BB"/>
    <w:rsid w:val="00F37838"/>
    <w:rsid w:val="00F4136D"/>
    <w:rsid w:val="00F428A4"/>
    <w:rsid w:val="00F42BEC"/>
    <w:rsid w:val="00F45983"/>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332C"/>
    <w:rsid w:val="00F737CB"/>
    <w:rsid w:val="00F73A60"/>
    <w:rsid w:val="00F73E22"/>
    <w:rsid w:val="00F73EDA"/>
    <w:rsid w:val="00F740DD"/>
    <w:rsid w:val="00F77C33"/>
    <w:rsid w:val="00F8037C"/>
    <w:rsid w:val="00F808DA"/>
    <w:rsid w:val="00F82E3A"/>
    <w:rsid w:val="00F83BB4"/>
    <w:rsid w:val="00F84FF8"/>
    <w:rsid w:val="00F8517D"/>
    <w:rsid w:val="00F90665"/>
    <w:rsid w:val="00F9169E"/>
    <w:rsid w:val="00F91B54"/>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590"/>
    <w:rsid w:val="00FB171C"/>
    <w:rsid w:val="00FB192A"/>
    <w:rsid w:val="00FB1A4E"/>
    <w:rsid w:val="00FB29AE"/>
    <w:rsid w:val="00FB3EBD"/>
    <w:rsid w:val="00FB615F"/>
    <w:rsid w:val="00FB76E9"/>
    <w:rsid w:val="00FC12B9"/>
    <w:rsid w:val="00FC1FAB"/>
    <w:rsid w:val="00FC1FAC"/>
    <w:rsid w:val="00FC2065"/>
    <w:rsid w:val="00FC2498"/>
    <w:rsid w:val="00FC6563"/>
    <w:rsid w:val="00FC726E"/>
    <w:rsid w:val="00FD002F"/>
    <w:rsid w:val="00FD0D2B"/>
    <w:rsid w:val="00FD16E2"/>
    <w:rsid w:val="00FD1A2F"/>
    <w:rsid w:val="00FD1FFE"/>
    <w:rsid w:val="00FD23F4"/>
    <w:rsid w:val="00FD25D7"/>
    <w:rsid w:val="00FD3EF1"/>
    <w:rsid w:val="00FD4531"/>
    <w:rsid w:val="00FD6658"/>
    <w:rsid w:val="00FD66DC"/>
    <w:rsid w:val="00FE1047"/>
    <w:rsid w:val="00FE2E17"/>
    <w:rsid w:val="00FE4DC1"/>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4" ma:contentTypeDescription="Create a new document." ma:contentTypeScope="" ma:versionID="ec029988521e68fac0fa513e8bdc6003">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ebe81a0f894dce399d7a29d2ecdfe90a"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2.xml><?xml version="1.0" encoding="utf-8"?>
<ds:datastoreItem xmlns:ds="http://schemas.openxmlformats.org/officeDocument/2006/customXml" ds:itemID="{42CA6313-7D01-451B-97E9-C8D6C44749EF}">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801ee88d-fb52-43da-8c07-06909c2ee99a"/>
    <ds:schemaRef ds:uri="http://purl.org/dc/terms/"/>
    <ds:schemaRef ds:uri="http://schemas.microsoft.com/office/infopath/2007/PartnerControls"/>
    <ds:schemaRef ds:uri="8bbba48b-ed70-4d4f-bc70-b74f508f6d15"/>
    <ds:schemaRef ds:uri="http://www.w3.org/XML/1998/namespace"/>
  </ds:schemaRefs>
</ds:datastoreItem>
</file>

<file path=customXml/itemProps3.xml><?xml version="1.0" encoding="utf-8"?>
<ds:datastoreItem xmlns:ds="http://schemas.openxmlformats.org/officeDocument/2006/customXml" ds:itemID="{DFABDE58-811E-4847-BEE9-A1BADC88E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C0D9C7-CB6F-48C9-A44E-33DEBB59C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842</Words>
  <Characters>5309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Freezer Logistics: Corona Effects Drive Warehouse Automation</dc:title>
  <dc:subject/>
  <dc:creator>Wohlfarth Andrea</dc:creator>
  <cp:keywords>Freezer Logistics: Corona Effects Drive Warehouse Automation</cp:keywords>
  <dc:description/>
  <cp:lastModifiedBy>Tahedl Alexander</cp:lastModifiedBy>
  <cp:revision>27</cp:revision>
  <cp:lastPrinted>2015-06-02T07:14:00Z</cp:lastPrinted>
  <dcterms:created xsi:type="dcterms:W3CDTF">2021-08-25T16:13:00Z</dcterms:created>
  <dcterms:modified xsi:type="dcterms:W3CDTF">2021-10-18T04:57:00Z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